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C3" w:rsidRPr="00366DC3" w:rsidRDefault="00366DC3" w:rsidP="00366DC3">
      <w:pPr>
        <w:rPr>
          <w:rFonts w:asciiTheme="minorHAnsi" w:eastAsiaTheme="minorHAnsi" w:hAnsiTheme="minorHAnsi" w:cstheme="minorBidi"/>
          <w:sz w:val="56"/>
          <w:szCs w:val="56"/>
          <w:lang w:val="sv-SE"/>
        </w:rPr>
      </w:pPr>
    </w:p>
    <w:p w:rsidR="00366DC3" w:rsidRDefault="00366DC3" w:rsidP="003C7751">
      <w:pPr>
        <w:rPr>
          <w:rFonts w:asciiTheme="minorHAnsi" w:eastAsiaTheme="minorHAnsi" w:hAnsiTheme="minorHAnsi" w:cstheme="minorBidi"/>
          <w:b/>
          <w:sz w:val="56"/>
          <w:szCs w:val="56"/>
          <w:lang w:val="sv-SE"/>
        </w:rPr>
      </w:pPr>
      <w:r w:rsidRPr="00366DC3">
        <w:rPr>
          <w:rFonts w:asciiTheme="minorHAnsi" w:eastAsiaTheme="minorHAnsi" w:hAnsiTheme="minorHAnsi" w:cstheme="minorBidi"/>
          <w:b/>
          <w:noProof/>
          <w:sz w:val="56"/>
          <w:szCs w:val="56"/>
          <w:lang w:val="sv-SE" w:eastAsia="sv-SE"/>
        </w:rPr>
        <w:drawing>
          <wp:anchor distT="0" distB="0" distL="114300" distR="114300" simplePos="0" relativeHeight="251659264" behindDoc="1" locked="0" layoutInCell="1" allowOverlap="1">
            <wp:simplePos x="2838450" y="6896100"/>
            <wp:positionH relativeFrom="margin">
              <wp:align>left</wp:align>
            </wp:positionH>
            <wp:positionV relativeFrom="margin">
              <wp:align>top</wp:align>
            </wp:positionV>
            <wp:extent cx="775335" cy="755650"/>
            <wp:effectExtent l="0" t="0" r="5715" b="6350"/>
            <wp:wrapSquare wrapText="bothSides"/>
            <wp:docPr id="1" name="Bildobjekt 1" descr="Beskrivning: SHK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HK logg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5335" cy="755650"/>
                    </a:xfrm>
                    <a:prstGeom prst="rect">
                      <a:avLst/>
                    </a:prstGeom>
                    <a:noFill/>
                    <a:ln>
                      <a:noFill/>
                    </a:ln>
                  </pic:spPr>
                </pic:pic>
              </a:graphicData>
            </a:graphic>
          </wp:anchor>
        </w:drawing>
      </w:r>
      <w:r w:rsidRPr="00366DC3">
        <w:rPr>
          <w:rFonts w:asciiTheme="minorHAnsi" w:eastAsiaTheme="minorHAnsi" w:hAnsiTheme="minorHAnsi" w:cstheme="minorBidi"/>
          <w:b/>
          <w:sz w:val="56"/>
          <w:szCs w:val="56"/>
          <w:lang w:val="sv-SE"/>
        </w:rPr>
        <w:t>SVENSKA HUNDKLUBBEN</w:t>
      </w:r>
    </w:p>
    <w:p w:rsidR="007A783F" w:rsidRPr="00F216C4" w:rsidRDefault="003C7751" w:rsidP="007A783F">
      <w:pPr>
        <w:ind w:firstLine="1304"/>
        <w:rPr>
          <w:rFonts w:asciiTheme="minorHAnsi" w:eastAsiaTheme="minorHAnsi" w:hAnsiTheme="minorHAnsi" w:cstheme="minorBidi"/>
          <w:b/>
          <w:sz w:val="28"/>
          <w:szCs w:val="28"/>
          <w:lang w:val="sv-SE"/>
        </w:rPr>
      </w:pPr>
      <w:r w:rsidRPr="00F216C4">
        <w:rPr>
          <w:rFonts w:asciiTheme="minorHAnsi" w:eastAsiaTheme="minorHAnsi" w:hAnsiTheme="minorHAnsi" w:cstheme="minorBidi"/>
          <w:b/>
          <w:sz w:val="28"/>
          <w:szCs w:val="28"/>
          <w:lang w:val="sv-SE"/>
        </w:rPr>
        <w:t xml:space="preserve"> </w:t>
      </w:r>
      <w:r w:rsidR="009946F2" w:rsidRPr="00F216C4">
        <w:rPr>
          <w:rFonts w:asciiTheme="minorHAnsi" w:eastAsiaTheme="minorHAnsi" w:hAnsiTheme="minorHAnsi" w:cstheme="minorBidi"/>
          <w:b/>
          <w:sz w:val="28"/>
          <w:szCs w:val="28"/>
          <w:lang w:val="sv-SE"/>
        </w:rPr>
        <w:t xml:space="preserve">Protokoll fört vid CS-möte </w:t>
      </w:r>
      <w:r w:rsidR="002B0C17" w:rsidRPr="00F216C4">
        <w:rPr>
          <w:rFonts w:asciiTheme="minorHAnsi" w:eastAsiaTheme="minorHAnsi" w:hAnsiTheme="minorHAnsi" w:cstheme="minorBidi"/>
          <w:b/>
          <w:sz w:val="28"/>
          <w:szCs w:val="28"/>
          <w:lang w:val="sv-SE"/>
        </w:rPr>
        <w:t xml:space="preserve">söndag </w:t>
      </w:r>
      <w:r w:rsidR="00D7689B" w:rsidRPr="00F216C4">
        <w:rPr>
          <w:rFonts w:asciiTheme="minorHAnsi" w:eastAsiaTheme="minorHAnsi" w:hAnsiTheme="minorHAnsi" w:cstheme="minorBidi"/>
          <w:b/>
          <w:sz w:val="28"/>
          <w:szCs w:val="28"/>
          <w:lang w:val="sv-SE"/>
        </w:rPr>
        <w:t>24 november</w:t>
      </w:r>
      <w:r w:rsidR="007A783F" w:rsidRPr="00F216C4">
        <w:rPr>
          <w:rFonts w:asciiTheme="minorHAnsi" w:eastAsiaTheme="minorHAnsi" w:hAnsiTheme="minorHAnsi" w:cstheme="minorBidi"/>
          <w:b/>
          <w:sz w:val="28"/>
          <w:szCs w:val="28"/>
          <w:lang w:val="sv-SE"/>
        </w:rPr>
        <w:t xml:space="preserve"> 2013</w:t>
      </w:r>
    </w:p>
    <w:p w:rsidR="002044A0" w:rsidRPr="007A783F" w:rsidRDefault="002044A0" w:rsidP="007A783F">
      <w:pPr>
        <w:rPr>
          <w:rFonts w:asciiTheme="minorHAnsi" w:eastAsiaTheme="minorHAnsi" w:hAnsiTheme="minorHAnsi" w:cstheme="minorBidi"/>
          <w:sz w:val="28"/>
          <w:szCs w:val="28"/>
          <w:lang w:val="sv-SE"/>
        </w:rPr>
      </w:pPr>
    </w:p>
    <w:p w:rsidR="00F216C4" w:rsidRDefault="007A783F" w:rsidP="00366DC3">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Plats:</w:t>
      </w:r>
      <w:r>
        <w:rPr>
          <w:rFonts w:asciiTheme="minorHAnsi" w:eastAsiaTheme="minorHAnsi" w:hAnsiTheme="minorHAnsi" w:cstheme="minorBidi"/>
          <w:b/>
          <w:sz w:val="28"/>
          <w:szCs w:val="28"/>
          <w:lang w:val="sv-SE"/>
        </w:rPr>
        <w:tab/>
      </w:r>
    </w:p>
    <w:p w:rsidR="004B6652" w:rsidRDefault="00D7689B" w:rsidP="00F216C4">
      <w:pPr>
        <w:ind w:firstLine="1304"/>
        <w:rPr>
          <w:rFonts w:asciiTheme="minorHAnsi" w:eastAsiaTheme="minorHAnsi" w:hAnsiTheme="minorHAnsi" w:cstheme="minorBidi"/>
          <w:b/>
          <w:lang w:val="sv-SE"/>
        </w:rPr>
      </w:pPr>
      <w:r w:rsidRPr="00D7689B">
        <w:rPr>
          <w:rFonts w:asciiTheme="minorHAnsi" w:eastAsiaTheme="minorHAnsi" w:hAnsiTheme="minorHAnsi" w:cstheme="minorBidi"/>
          <w:sz w:val="28"/>
          <w:szCs w:val="28"/>
          <w:lang w:val="sv-SE"/>
        </w:rPr>
        <w:t>VSN:s klubbstuga i Högsjö</w:t>
      </w:r>
    </w:p>
    <w:p w:rsidR="007A783F" w:rsidRPr="007A783F" w:rsidRDefault="007A783F" w:rsidP="00366DC3">
      <w:pPr>
        <w:rPr>
          <w:rFonts w:asciiTheme="minorHAnsi" w:eastAsiaTheme="minorHAnsi" w:hAnsiTheme="minorHAnsi" w:cstheme="minorBidi"/>
          <w:b/>
          <w:lang w:val="sv-SE"/>
        </w:rPr>
      </w:pPr>
    </w:p>
    <w:p w:rsidR="00CB7A1A" w:rsidRPr="003C7751" w:rsidRDefault="009946F2"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Närvarande</w:t>
      </w:r>
      <w:r w:rsidRPr="003C7751">
        <w:rPr>
          <w:rFonts w:asciiTheme="minorHAnsi" w:eastAsiaTheme="minorHAnsi" w:hAnsiTheme="minorHAnsi" w:cstheme="minorBidi"/>
          <w:sz w:val="28"/>
          <w:szCs w:val="28"/>
          <w:lang w:val="sv-SE"/>
        </w:rPr>
        <w:t>:</w:t>
      </w:r>
    </w:p>
    <w:p w:rsidR="009946F2" w:rsidRPr="003C7751" w:rsidRDefault="009946F2" w:rsidP="00CB7A1A">
      <w:pPr>
        <w:ind w:left="1304" w:firstLine="45"/>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Tommy Holmertz, Zaima Erlandsson, Jan-Lennart Andersson, Sussie Ahlén</w:t>
      </w:r>
      <w:r w:rsidR="00F216C4">
        <w:rPr>
          <w:rFonts w:asciiTheme="minorHAnsi" w:eastAsiaTheme="minorHAnsi" w:hAnsiTheme="minorHAnsi" w:cstheme="minorBidi"/>
          <w:sz w:val="28"/>
          <w:szCs w:val="28"/>
          <w:lang w:val="sv-SE"/>
        </w:rPr>
        <w:t xml:space="preserve"> och </w:t>
      </w:r>
      <w:r w:rsidRPr="003C7751">
        <w:rPr>
          <w:rFonts w:asciiTheme="minorHAnsi" w:eastAsiaTheme="minorHAnsi" w:hAnsiTheme="minorHAnsi" w:cstheme="minorBidi"/>
          <w:sz w:val="28"/>
          <w:szCs w:val="28"/>
          <w:lang w:val="sv-SE"/>
        </w:rPr>
        <w:t>Per Ola Andersson</w:t>
      </w:r>
    </w:p>
    <w:p w:rsidR="00CB7A1A" w:rsidRPr="003C7751" w:rsidRDefault="00CB7A1A" w:rsidP="00366DC3">
      <w:pPr>
        <w:rPr>
          <w:rFonts w:asciiTheme="minorHAnsi" w:eastAsiaTheme="minorHAnsi" w:hAnsiTheme="minorHAnsi" w:cstheme="minorBidi"/>
          <w:sz w:val="28"/>
          <w:szCs w:val="28"/>
          <w:lang w:val="sv-SE"/>
        </w:rPr>
      </w:pPr>
      <w:r w:rsidRPr="003C7751">
        <w:rPr>
          <w:rFonts w:asciiTheme="minorHAnsi" w:eastAsiaTheme="minorHAnsi" w:hAnsiTheme="minorHAnsi" w:cstheme="minorBidi"/>
          <w:b/>
          <w:sz w:val="28"/>
          <w:szCs w:val="28"/>
          <w:lang w:val="sv-SE"/>
        </w:rPr>
        <w:t>F</w:t>
      </w:r>
      <w:r w:rsidR="009946F2" w:rsidRPr="003C7751">
        <w:rPr>
          <w:rFonts w:asciiTheme="minorHAnsi" w:eastAsiaTheme="minorHAnsi" w:hAnsiTheme="minorHAnsi" w:cstheme="minorBidi"/>
          <w:b/>
          <w:sz w:val="28"/>
          <w:szCs w:val="28"/>
          <w:lang w:val="sv-SE"/>
        </w:rPr>
        <w:t>örhinder</w:t>
      </w:r>
      <w:r w:rsidR="009946F2" w:rsidRPr="003C7751">
        <w:rPr>
          <w:rFonts w:asciiTheme="minorHAnsi" w:eastAsiaTheme="minorHAnsi" w:hAnsiTheme="minorHAnsi" w:cstheme="minorBidi"/>
          <w:sz w:val="28"/>
          <w:szCs w:val="28"/>
          <w:lang w:val="sv-SE"/>
        </w:rPr>
        <w:t>:</w:t>
      </w:r>
    </w:p>
    <w:p w:rsidR="009946F2" w:rsidRPr="003C7751" w:rsidRDefault="009946F2" w:rsidP="00F216C4">
      <w:pPr>
        <w:ind w:left="1304" w:firstLine="45"/>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Bo Stenbeck</w:t>
      </w:r>
      <w:r w:rsidR="002B0C17">
        <w:rPr>
          <w:rFonts w:asciiTheme="minorHAnsi" w:eastAsiaTheme="minorHAnsi" w:hAnsiTheme="minorHAnsi" w:cstheme="minorBidi"/>
          <w:sz w:val="28"/>
          <w:szCs w:val="28"/>
          <w:lang w:val="sv-SE"/>
        </w:rPr>
        <w:t xml:space="preserve">, </w:t>
      </w:r>
      <w:r w:rsidR="00A45A3F">
        <w:rPr>
          <w:rFonts w:asciiTheme="minorHAnsi" w:eastAsiaTheme="minorHAnsi" w:hAnsiTheme="minorHAnsi" w:cstheme="minorBidi"/>
          <w:sz w:val="28"/>
          <w:szCs w:val="28"/>
          <w:lang w:val="sv-SE"/>
        </w:rPr>
        <w:t>Marie Mattsson, Linda Aronsson</w:t>
      </w:r>
      <w:r w:rsidR="00D7689B">
        <w:rPr>
          <w:rFonts w:asciiTheme="minorHAnsi" w:eastAsiaTheme="minorHAnsi" w:hAnsiTheme="minorHAnsi" w:cstheme="minorBidi"/>
          <w:sz w:val="28"/>
          <w:szCs w:val="28"/>
          <w:lang w:val="sv-SE"/>
        </w:rPr>
        <w:t xml:space="preserve">, </w:t>
      </w:r>
      <w:proofErr w:type="spellStart"/>
      <w:r w:rsidR="00D7689B">
        <w:rPr>
          <w:rFonts w:asciiTheme="minorHAnsi" w:eastAsiaTheme="minorHAnsi" w:hAnsiTheme="minorHAnsi" w:cstheme="minorBidi"/>
          <w:sz w:val="28"/>
          <w:szCs w:val="28"/>
          <w:lang w:val="sv-SE"/>
        </w:rPr>
        <w:t>Ammi</w:t>
      </w:r>
      <w:proofErr w:type="spellEnd"/>
      <w:r w:rsidR="00D7689B">
        <w:rPr>
          <w:rFonts w:asciiTheme="minorHAnsi" w:eastAsiaTheme="minorHAnsi" w:hAnsiTheme="minorHAnsi" w:cstheme="minorBidi"/>
          <w:sz w:val="28"/>
          <w:szCs w:val="28"/>
          <w:lang w:val="sv-SE"/>
        </w:rPr>
        <w:t xml:space="preserve"> Olsen</w:t>
      </w:r>
      <w:r w:rsidR="00F216C4">
        <w:rPr>
          <w:rFonts w:asciiTheme="minorHAnsi" w:eastAsiaTheme="minorHAnsi" w:hAnsiTheme="minorHAnsi" w:cstheme="minorBidi"/>
          <w:sz w:val="28"/>
          <w:szCs w:val="28"/>
          <w:lang w:val="sv-SE"/>
        </w:rPr>
        <w:t xml:space="preserve"> och Agneta Gilstig</w:t>
      </w:r>
    </w:p>
    <w:p w:rsidR="00CB7A1A" w:rsidRPr="003C7751" w:rsidRDefault="00CB7A1A" w:rsidP="00CB7A1A">
      <w:pPr>
        <w:rPr>
          <w:rFonts w:asciiTheme="minorHAnsi" w:eastAsiaTheme="minorHAnsi" w:hAnsiTheme="minorHAnsi" w:cstheme="minorBidi"/>
          <w:b/>
          <w:sz w:val="28"/>
          <w:szCs w:val="28"/>
          <w:lang w:val="sv-SE"/>
        </w:rPr>
      </w:pPr>
      <w:r w:rsidRPr="003C7751">
        <w:rPr>
          <w:rFonts w:asciiTheme="minorHAnsi" w:eastAsiaTheme="minorHAnsi" w:hAnsiTheme="minorHAnsi" w:cstheme="minorBidi"/>
          <w:b/>
          <w:sz w:val="28"/>
          <w:szCs w:val="28"/>
          <w:lang w:val="sv-SE"/>
        </w:rPr>
        <w:t>Frånvarande:</w:t>
      </w:r>
    </w:p>
    <w:p w:rsidR="00CB7A1A" w:rsidRPr="003C7751" w:rsidRDefault="00CB7A1A" w:rsidP="00CB7A1A">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ab/>
        <w:t>-</w:t>
      </w:r>
    </w:p>
    <w:p w:rsidR="009946F2" w:rsidRPr="00251EFF" w:rsidRDefault="009946F2" w:rsidP="00366DC3">
      <w:pPr>
        <w:rPr>
          <w:rFonts w:asciiTheme="minorHAnsi" w:eastAsiaTheme="minorHAnsi" w:hAnsiTheme="minorHAnsi" w:cstheme="minorBidi"/>
          <w:sz w:val="28"/>
          <w:szCs w:val="28"/>
          <w:lang w:val="sv-SE"/>
        </w:rPr>
      </w:pPr>
    </w:p>
    <w:p w:rsidR="00F216C4" w:rsidRDefault="00F216C4" w:rsidP="00366DC3">
      <w:pPr>
        <w:rPr>
          <w:rFonts w:asciiTheme="minorHAnsi" w:eastAsiaTheme="minorHAnsi" w:hAnsiTheme="minorHAnsi" w:cstheme="minorBidi"/>
          <w:b/>
          <w:sz w:val="28"/>
          <w:szCs w:val="28"/>
          <w:lang w:val="sv-SE"/>
        </w:rPr>
      </w:pPr>
    </w:p>
    <w:p w:rsidR="009946F2" w:rsidRPr="00251EFF" w:rsidRDefault="004771BE" w:rsidP="00366DC3">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55</w:t>
      </w:r>
      <w:r w:rsidR="00CB7A1A" w:rsidRPr="00251EFF">
        <w:rPr>
          <w:rFonts w:asciiTheme="minorHAnsi" w:eastAsiaTheme="minorHAnsi" w:hAnsiTheme="minorHAnsi" w:cstheme="minorBidi"/>
          <w:b/>
          <w:sz w:val="28"/>
          <w:szCs w:val="28"/>
          <w:lang w:val="sv-SE"/>
        </w:rPr>
        <w:tab/>
        <w:t>Mötet öppnas</w:t>
      </w:r>
    </w:p>
    <w:p w:rsidR="00CB7A1A" w:rsidRPr="00251EFF" w:rsidRDefault="00CB7A1A" w:rsidP="00366DC3">
      <w:pPr>
        <w:rPr>
          <w:rFonts w:asciiTheme="minorHAnsi" w:eastAsiaTheme="minorHAnsi" w:hAnsiTheme="minorHAnsi" w:cstheme="minorBidi"/>
          <w:sz w:val="28"/>
          <w:szCs w:val="28"/>
          <w:lang w:val="sv-SE"/>
        </w:rPr>
      </w:pPr>
      <w:r w:rsidRPr="00251EFF">
        <w:rPr>
          <w:rFonts w:asciiTheme="minorHAnsi" w:eastAsiaTheme="minorHAnsi" w:hAnsiTheme="minorHAnsi" w:cstheme="minorBidi"/>
          <w:b/>
          <w:sz w:val="28"/>
          <w:szCs w:val="28"/>
          <w:lang w:val="sv-SE"/>
        </w:rPr>
        <w:tab/>
      </w:r>
      <w:r w:rsidRPr="00251EFF">
        <w:rPr>
          <w:rFonts w:asciiTheme="minorHAnsi" w:eastAsiaTheme="minorHAnsi" w:hAnsiTheme="minorHAnsi" w:cstheme="minorBidi"/>
          <w:sz w:val="28"/>
          <w:szCs w:val="28"/>
          <w:lang w:val="sv-SE"/>
        </w:rPr>
        <w:t>Ordförande hälsar alla välkomna och förklarar mötet öppnat</w:t>
      </w:r>
      <w:r w:rsidR="00F216C4">
        <w:rPr>
          <w:rFonts w:asciiTheme="minorHAnsi" w:eastAsiaTheme="minorHAnsi" w:hAnsiTheme="minorHAnsi" w:cstheme="minorBidi"/>
          <w:sz w:val="28"/>
          <w:szCs w:val="28"/>
          <w:lang w:val="sv-SE"/>
        </w:rPr>
        <w:t>.</w:t>
      </w:r>
    </w:p>
    <w:p w:rsidR="00CB7A1A" w:rsidRPr="00251EFF" w:rsidRDefault="00CB7A1A" w:rsidP="00366DC3">
      <w:pPr>
        <w:rPr>
          <w:rFonts w:asciiTheme="minorHAnsi" w:eastAsiaTheme="minorHAnsi" w:hAnsiTheme="minorHAnsi" w:cstheme="minorBidi"/>
          <w:sz w:val="28"/>
          <w:szCs w:val="28"/>
          <w:lang w:val="sv-SE"/>
        </w:rPr>
      </w:pPr>
    </w:p>
    <w:p w:rsidR="00CB7A1A" w:rsidRPr="00251EFF" w:rsidRDefault="004771BE" w:rsidP="00366DC3">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56</w:t>
      </w:r>
      <w:r w:rsidR="00CB7A1A" w:rsidRPr="00251EFF">
        <w:rPr>
          <w:rFonts w:asciiTheme="minorHAnsi" w:eastAsiaTheme="minorHAnsi" w:hAnsiTheme="minorHAnsi" w:cstheme="minorBidi"/>
          <w:b/>
          <w:sz w:val="28"/>
          <w:szCs w:val="28"/>
          <w:lang w:val="sv-SE"/>
        </w:rPr>
        <w:tab/>
        <w:t>Fastställande av dagordning</w:t>
      </w:r>
    </w:p>
    <w:p w:rsidR="009946F2" w:rsidRPr="00251EFF" w:rsidRDefault="00CB7A1A" w:rsidP="00366DC3">
      <w:pPr>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ab/>
        <w:t>Dagordningen godkänns med några tillägg</w:t>
      </w:r>
      <w:r w:rsidR="00F216C4">
        <w:rPr>
          <w:rFonts w:asciiTheme="minorHAnsi" w:eastAsiaTheme="minorHAnsi" w:hAnsiTheme="minorHAnsi" w:cstheme="minorBidi"/>
          <w:sz w:val="28"/>
          <w:szCs w:val="28"/>
          <w:lang w:val="sv-SE"/>
        </w:rPr>
        <w:t>.</w:t>
      </w:r>
    </w:p>
    <w:p w:rsidR="00CB7A1A" w:rsidRPr="00251EFF" w:rsidRDefault="00CB7A1A" w:rsidP="00366DC3">
      <w:pPr>
        <w:rPr>
          <w:rFonts w:asciiTheme="minorHAnsi" w:eastAsiaTheme="minorHAnsi" w:hAnsiTheme="minorHAnsi" w:cstheme="minorBidi"/>
          <w:sz w:val="28"/>
          <w:szCs w:val="28"/>
          <w:lang w:val="sv-SE"/>
        </w:rPr>
      </w:pPr>
    </w:p>
    <w:p w:rsidR="00CB7A1A" w:rsidRPr="00251EFF" w:rsidRDefault="004771BE" w:rsidP="00366DC3">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57</w:t>
      </w:r>
      <w:r w:rsidR="00C1375B" w:rsidRPr="00251EFF">
        <w:rPr>
          <w:rFonts w:asciiTheme="minorHAnsi" w:eastAsiaTheme="minorHAnsi" w:hAnsiTheme="minorHAnsi" w:cstheme="minorBidi"/>
          <w:b/>
          <w:sz w:val="28"/>
          <w:szCs w:val="28"/>
          <w:lang w:val="sv-SE"/>
        </w:rPr>
        <w:tab/>
        <w:t xml:space="preserve">Val av </w:t>
      </w:r>
      <w:r w:rsidR="00CB7A1A" w:rsidRPr="00251EFF">
        <w:rPr>
          <w:rFonts w:asciiTheme="minorHAnsi" w:eastAsiaTheme="minorHAnsi" w:hAnsiTheme="minorHAnsi" w:cstheme="minorBidi"/>
          <w:b/>
          <w:sz w:val="28"/>
          <w:szCs w:val="28"/>
          <w:lang w:val="sv-SE"/>
        </w:rPr>
        <w:t>två justerare</w:t>
      </w:r>
    </w:p>
    <w:p w:rsidR="00CB7A1A" w:rsidRPr="00251EFF" w:rsidRDefault="0071086C" w:rsidP="00EC3159">
      <w:pPr>
        <w:ind w:left="1304" w:firstLine="1"/>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 xml:space="preserve">Till justerare väljs </w:t>
      </w:r>
      <w:r w:rsidR="004771BE">
        <w:rPr>
          <w:rFonts w:asciiTheme="minorHAnsi" w:eastAsiaTheme="minorHAnsi" w:hAnsiTheme="minorHAnsi" w:cstheme="minorBidi"/>
          <w:sz w:val="28"/>
          <w:szCs w:val="28"/>
          <w:lang w:val="sv-SE"/>
        </w:rPr>
        <w:t>Zaima Erlandsson och Per Ola Andersson</w:t>
      </w:r>
      <w:r w:rsidR="00F216C4">
        <w:rPr>
          <w:rFonts w:asciiTheme="minorHAnsi" w:eastAsiaTheme="minorHAnsi" w:hAnsiTheme="minorHAnsi" w:cstheme="minorBidi"/>
          <w:sz w:val="28"/>
          <w:szCs w:val="28"/>
          <w:lang w:val="sv-SE"/>
        </w:rPr>
        <w:t>.</w:t>
      </w:r>
    </w:p>
    <w:p w:rsidR="00CB7A1A" w:rsidRPr="00251EFF" w:rsidRDefault="00CB7A1A" w:rsidP="00366DC3">
      <w:pPr>
        <w:rPr>
          <w:rFonts w:asciiTheme="minorHAnsi" w:eastAsiaTheme="minorHAnsi" w:hAnsiTheme="minorHAnsi" w:cstheme="minorBidi"/>
          <w:sz w:val="28"/>
          <w:szCs w:val="28"/>
          <w:lang w:val="sv-SE"/>
        </w:rPr>
      </w:pPr>
    </w:p>
    <w:p w:rsidR="00CB7A1A" w:rsidRPr="00251EFF" w:rsidRDefault="00CB7A1A" w:rsidP="00366DC3">
      <w:pPr>
        <w:rPr>
          <w:rFonts w:asciiTheme="minorHAnsi" w:eastAsiaTheme="minorHAnsi" w:hAnsiTheme="minorHAnsi" w:cstheme="minorBidi"/>
          <w:b/>
          <w:sz w:val="28"/>
          <w:szCs w:val="28"/>
          <w:lang w:val="sv-SE"/>
        </w:rPr>
      </w:pPr>
      <w:r w:rsidRPr="00251EFF">
        <w:rPr>
          <w:rFonts w:asciiTheme="minorHAnsi" w:eastAsiaTheme="minorHAnsi" w:hAnsiTheme="minorHAnsi" w:cstheme="minorBidi"/>
          <w:b/>
          <w:sz w:val="28"/>
          <w:szCs w:val="28"/>
          <w:lang w:val="sv-SE"/>
        </w:rPr>
        <w:t>§</w:t>
      </w:r>
      <w:r w:rsidR="00FB1D42">
        <w:rPr>
          <w:rFonts w:asciiTheme="minorHAnsi" w:eastAsiaTheme="minorHAnsi" w:hAnsiTheme="minorHAnsi" w:cstheme="minorBidi"/>
          <w:b/>
          <w:sz w:val="28"/>
          <w:szCs w:val="28"/>
          <w:lang w:val="sv-SE"/>
        </w:rPr>
        <w:t xml:space="preserve"> 58</w:t>
      </w:r>
      <w:r w:rsidRPr="00251EFF">
        <w:rPr>
          <w:rFonts w:asciiTheme="minorHAnsi" w:eastAsiaTheme="minorHAnsi" w:hAnsiTheme="minorHAnsi" w:cstheme="minorBidi"/>
          <w:b/>
          <w:sz w:val="28"/>
          <w:szCs w:val="28"/>
          <w:lang w:val="sv-SE"/>
        </w:rPr>
        <w:tab/>
        <w:t>Godkännande av föregående protokoll</w:t>
      </w:r>
    </w:p>
    <w:p w:rsidR="00CB7A1A" w:rsidRPr="00251EFF" w:rsidRDefault="00CB7A1A" w:rsidP="00366DC3">
      <w:pPr>
        <w:rPr>
          <w:rFonts w:asciiTheme="minorHAnsi" w:eastAsiaTheme="minorHAnsi" w:hAnsiTheme="minorHAnsi" w:cstheme="minorBidi"/>
          <w:sz w:val="28"/>
          <w:szCs w:val="28"/>
          <w:lang w:val="sv-SE"/>
        </w:rPr>
      </w:pPr>
      <w:r w:rsidRPr="00251EFF">
        <w:rPr>
          <w:rFonts w:asciiTheme="minorHAnsi" w:eastAsiaTheme="minorHAnsi" w:hAnsiTheme="minorHAnsi" w:cstheme="minorBidi"/>
          <w:b/>
          <w:sz w:val="28"/>
          <w:szCs w:val="28"/>
          <w:lang w:val="sv-SE"/>
        </w:rPr>
        <w:tab/>
      </w:r>
      <w:r w:rsidRPr="00251EFF">
        <w:rPr>
          <w:rFonts w:asciiTheme="minorHAnsi" w:eastAsiaTheme="minorHAnsi" w:hAnsiTheme="minorHAnsi" w:cstheme="minorBidi"/>
          <w:sz w:val="28"/>
          <w:szCs w:val="28"/>
          <w:lang w:val="sv-SE"/>
        </w:rPr>
        <w:t>Föregående protokoll godkänns och läggs till handlingarna</w:t>
      </w:r>
      <w:r w:rsidR="00F216C4">
        <w:rPr>
          <w:rFonts w:asciiTheme="minorHAnsi" w:eastAsiaTheme="minorHAnsi" w:hAnsiTheme="minorHAnsi" w:cstheme="minorBidi"/>
          <w:sz w:val="28"/>
          <w:szCs w:val="28"/>
          <w:lang w:val="sv-SE"/>
        </w:rPr>
        <w:t>.</w:t>
      </w:r>
    </w:p>
    <w:p w:rsidR="00015467" w:rsidRPr="00251EFF" w:rsidRDefault="00015467" w:rsidP="00366DC3">
      <w:pPr>
        <w:rPr>
          <w:rFonts w:asciiTheme="minorHAnsi" w:eastAsiaTheme="minorHAnsi" w:hAnsiTheme="minorHAnsi" w:cstheme="minorBidi"/>
          <w:sz w:val="28"/>
          <w:szCs w:val="28"/>
          <w:lang w:val="sv-SE"/>
        </w:rPr>
      </w:pPr>
    </w:p>
    <w:p w:rsidR="00015467" w:rsidRPr="00251EFF" w:rsidRDefault="00FB1D42" w:rsidP="00366DC3">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59</w:t>
      </w:r>
      <w:r w:rsidR="00015467" w:rsidRPr="00251EFF">
        <w:rPr>
          <w:rFonts w:asciiTheme="minorHAnsi" w:eastAsiaTheme="minorHAnsi" w:hAnsiTheme="minorHAnsi" w:cstheme="minorBidi"/>
          <w:b/>
          <w:sz w:val="28"/>
          <w:szCs w:val="28"/>
          <w:lang w:val="sv-SE"/>
        </w:rPr>
        <w:tab/>
        <w:t>Ekonomi</w:t>
      </w:r>
    </w:p>
    <w:p w:rsidR="000C5EE3" w:rsidRPr="00251EFF" w:rsidRDefault="0002656C" w:rsidP="004771BE">
      <w:pPr>
        <w:ind w:left="1304" w:firstLine="1"/>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Kassören redogör för den ak</w:t>
      </w:r>
      <w:r w:rsidR="00015467" w:rsidRPr="00251EFF">
        <w:rPr>
          <w:rFonts w:asciiTheme="minorHAnsi" w:eastAsiaTheme="minorHAnsi" w:hAnsiTheme="minorHAnsi" w:cstheme="minorBidi"/>
          <w:sz w:val="28"/>
          <w:szCs w:val="28"/>
          <w:lang w:val="sv-SE"/>
        </w:rPr>
        <w:t xml:space="preserve">tuella resultatprognosen, som pekar mot ett </w:t>
      </w:r>
      <w:r w:rsidR="004771BE">
        <w:rPr>
          <w:rFonts w:asciiTheme="minorHAnsi" w:eastAsiaTheme="minorHAnsi" w:hAnsiTheme="minorHAnsi" w:cstheme="minorBidi"/>
          <w:sz w:val="28"/>
          <w:szCs w:val="28"/>
          <w:lang w:val="sv-SE"/>
        </w:rPr>
        <w:t>mindre överskott för verksamhetsåret.</w:t>
      </w:r>
    </w:p>
    <w:p w:rsidR="00CB7A1A" w:rsidRPr="003C7751" w:rsidRDefault="00CB7A1A" w:rsidP="00366DC3">
      <w:pPr>
        <w:rPr>
          <w:rFonts w:asciiTheme="minorHAnsi" w:eastAsiaTheme="minorHAnsi" w:hAnsiTheme="minorHAnsi" w:cstheme="minorBidi"/>
          <w:sz w:val="28"/>
          <w:szCs w:val="28"/>
          <w:lang w:val="sv-SE"/>
        </w:rPr>
      </w:pPr>
    </w:p>
    <w:p w:rsidR="00CB7A1A" w:rsidRPr="003C7751" w:rsidRDefault="00FB1D42" w:rsidP="00366DC3">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60</w:t>
      </w:r>
      <w:r w:rsidR="00251EFF" w:rsidRPr="003C7751">
        <w:rPr>
          <w:rFonts w:asciiTheme="minorHAnsi" w:eastAsiaTheme="minorHAnsi" w:hAnsiTheme="minorHAnsi" w:cstheme="minorBidi"/>
          <w:b/>
          <w:sz w:val="28"/>
          <w:szCs w:val="28"/>
          <w:lang w:val="sv-SE"/>
        </w:rPr>
        <w:tab/>
      </w:r>
      <w:r w:rsidR="00251EFF">
        <w:rPr>
          <w:rFonts w:asciiTheme="minorHAnsi" w:eastAsiaTheme="minorHAnsi" w:hAnsiTheme="minorHAnsi" w:cstheme="minorBidi"/>
          <w:b/>
          <w:sz w:val="28"/>
          <w:szCs w:val="28"/>
          <w:lang w:val="sv-SE"/>
        </w:rPr>
        <w:t>Genomgång/uppdatering Åtgärdslista/</w:t>
      </w:r>
      <w:r w:rsidR="00251EFF" w:rsidRPr="003C7751">
        <w:rPr>
          <w:rFonts w:asciiTheme="minorHAnsi" w:eastAsiaTheme="minorHAnsi" w:hAnsiTheme="minorHAnsi" w:cstheme="minorBidi"/>
          <w:b/>
          <w:sz w:val="28"/>
          <w:szCs w:val="28"/>
          <w:lang w:val="sv-SE"/>
        </w:rPr>
        <w:t>Mål- och Handlingsplan</w:t>
      </w:r>
    </w:p>
    <w:p w:rsidR="00CD5A17" w:rsidRPr="003C7751" w:rsidRDefault="00CB7A1A" w:rsidP="00CD5A17">
      <w:pPr>
        <w:ind w:left="1304" w:firstLine="1"/>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 xml:space="preserve">Huvudklubbens </w:t>
      </w:r>
      <w:r w:rsidRPr="003C7751">
        <w:rPr>
          <w:rFonts w:asciiTheme="minorHAnsi" w:eastAsiaTheme="minorHAnsi" w:hAnsiTheme="minorHAnsi" w:cstheme="minorBidi"/>
          <w:i/>
          <w:sz w:val="28"/>
          <w:szCs w:val="28"/>
          <w:lang w:val="sv-SE"/>
        </w:rPr>
        <w:t>åtgärdslista</w:t>
      </w:r>
      <w:r w:rsidRPr="003C7751">
        <w:rPr>
          <w:rFonts w:asciiTheme="minorHAnsi" w:eastAsiaTheme="minorHAnsi" w:hAnsiTheme="minorHAnsi" w:cstheme="minorBidi"/>
          <w:sz w:val="28"/>
          <w:szCs w:val="28"/>
          <w:lang w:val="sv-SE"/>
        </w:rPr>
        <w:t xml:space="preserve"> upp</w:t>
      </w:r>
      <w:r w:rsidR="00CD5A17" w:rsidRPr="003C7751">
        <w:rPr>
          <w:rFonts w:asciiTheme="minorHAnsi" w:eastAsiaTheme="minorHAnsi" w:hAnsiTheme="minorHAnsi" w:cstheme="minorBidi"/>
          <w:sz w:val="28"/>
          <w:szCs w:val="28"/>
          <w:lang w:val="sv-SE"/>
        </w:rPr>
        <w:t xml:space="preserve">dateras. </w:t>
      </w:r>
    </w:p>
    <w:p w:rsidR="00CB7A1A" w:rsidRDefault="00C1375B" w:rsidP="00CD5A17">
      <w:pPr>
        <w:ind w:left="1304" w:firstLine="1"/>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 xml:space="preserve">Uppdaterad </w:t>
      </w:r>
      <w:r w:rsidR="00CD5A17" w:rsidRPr="003C7751">
        <w:rPr>
          <w:rFonts w:asciiTheme="minorHAnsi" w:eastAsiaTheme="minorHAnsi" w:hAnsiTheme="minorHAnsi" w:cstheme="minorBidi"/>
          <w:i/>
          <w:sz w:val="28"/>
          <w:szCs w:val="28"/>
          <w:lang w:val="sv-SE"/>
        </w:rPr>
        <w:t>Mål- och Handlingsplan 2013-2014</w:t>
      </w:r>
      <w:r w:rsidR="00CD5A17" w:rsidRPr="003C7751">
        <w:rPr>
          <w:rFonts w:asciiTheme="minorHAnsi" w:eastAsiaTheme="minorHAnsi" w:hAnsiTheme="minorHAnsi" w:cstheme="minorBidi"/>
          <w:sz w:val="28"/>
          <w:szCs w:val="28"/>
          <w:lang w:val="sv-SE"/>
        </w:rPr>
        <w:t xml:space="preserve"> </w:t>
      </w:r>
      <w:r>
        <w:rPr>
          <w:rFonts w:asciiTheme="minorHAnsi" w:eastAsiaTheme="minorHAnsi" w:hAnsiTheme="minorHAnsi" w:cstheme="minorBidi"/>
          <w:sz w:val="28"/>
          <w:szCs w:val="28"/>
          <w:lang w:val="sv-SE"/>
        </w:rPr>
        <w:t>gås igenom</w:t>
      </w:r>
      <w:r w:rsidR="00CD5A17" w:rsidRPr="003C7751">
        <w:rPr>
          <w:rFonts w:asciiTheme="minorHAnsi" w:eastAsiaTheme="minorHAnsi" w:hAnsiTheme="minorHAnsi" w:cstheme="minorBidi"/>
          <w:sz w:val="28"/>
          <w:szCs w:val="28"/>
          <w:lang w:val="sv-SE"/>
        </w:rPr>
        <w:t>.</w:t>
      </w:r>
      <w:r>
        <w:rPr>
          <w:rFonts w:asciiTheme="minorHAnsi" w:eastAsiaTheme="minorHAnsi" w:hAnsiTheme="minorHAnsi" w:cstheme="minorBidi"/>
          <w:sz w:val="28"/>
          <w:szCs w:val="28"/>
          <w:lang w:val="sv-SE"/>
        </w:rPr>
        <w:t xml:space="preserve"> </w:t>
      </w:r>
      <w:r w:rsidR="0071086C">
        <w:rPr>
          <w:rFonts w:asciiTheme="minorHAnsi" w:eastAsiaTheme="minorHAnsi" w:hAnsiTheme="minorHAnsi" w:cstheme="minorBidi"/>
          <w:sz w:val="28"/>
          <w:szCs w:val="28"/>
          <w:lang w:val="sv-SE"/>
        </w:rPr>
        <w:t xml:space="preserve">Styrelsen har hittills åtgärdat </w:t>
      </w:r>
      <w:r w:rsidR="00C20337">
        <w:rPr>
          <w:rFonts w:asciiTheme="minorHAnsi" w:eastAsiaTheme="minorHAnsi" w:hAnsiTheme="minorHAnsi" w:cstheme="minorBidi"/>
          <w:sz w:val="28"/>
          <w:szCs w:val="28"/>
          <w:lang w:val="sv-SE"/>
        </w:rPr>
        <w:t>5</w:t>
      </w:r>
      <w:r w:rsidR="000D3A8E">
        <w:rPr>
          <w:rFonts w:asciiTheme="minorHAnsi" w:eastAsiaTheme="minorHAnsi" w:hAnsiTheme="minorHAnsi" w:cstheme="minorBidi"/>
          <w:sz w:val="28"/>
          <w:szCs w:val="28"/>
          <w:lang w:val="sv-SE"/>
        </w:rPr>
        <w:t>5</w:t>
      </w:r>
      <w:r w:rsidR="002B1AC0">
        <w:rPr>
          <w:rFonts w:asciiTheme="minorHAnsi" w:eastAsiaTheme="minorHAnsi" w:hAnsiTheme="minorHAnsi" w:cstheme="minorBidi"/>
          <w:sz w:val="28"/>
          <w:szCs w:val="28"/>
          <w:lang w:val="sv-SE"/>
        </w:rPr>
        <w:t xml:space="preserve"> </w:t>
      </w:r>
      <w:r w:rsidR="0071086C">
        <w:rPr>
          <w:rFonts w:asciiTheme="minorHAnsi" w:eastAsiaTheme="minorHAnsi" w:hAnsiTheme="minorHAnsi" w:cstheme="minorBidi"/>
          <w:sz w:val="28"/>
          <w:szCs w:val="28"/>
          <w:lang w:val="sv-SE"/>
        </w:rPr>
        <w:t>% av de uppsatta målen</w:t>
      </w:r>
      <w:r w:rsidR="00C20337">
        <w:rPr>
          <w:rFonts w:asciiTheme="minorHAnsi" w:eastAsiaTheme="minorHAnsi" w:hAnsiTheme="minorHAnsi" w:cstheme="minorBidi"/>
          <w:sz w:val="28"/>
          <w:szCs w:val="28"/>
          <w:lang w:val="sv-SE"/>
        </w:rPr>
        <w:t xml:space="preserve"> (se bilaga</w:t>
      </w:r>
      <w:r w:rsidR="003D4B28">
        <w:rPr>
          <w:rFonts w:asciiTheme="minorHAnsi" w:eastAsiaTheme="minorHAnsi" w:hAnsiTheme="minorHAnsi" w:cstheme="minorBidi"/>
          <w:sz w:val="28"/>
          <w:szCs w:val="28"/>
          <w:lang w:val="sv-SE"/>
        </w:rPr>
        <w:t>n</w:t>
      </w:r>
      <w:r w:rsidR="00C20337">
        <w:rPr>
          <w:rFonts w:asciiTheme="minorHAnsi" w:eastAsiaTheme="minorHAnsi" w:hAnsiTheme="minorHAnsi" w:cstheme="minorBidi"/>
          <w:sz w:val="28"/>
          <w:szCs w:val="28"/>
          <w:lang w:val="sv-SE"/>
        </w:rPr>
        <w:t xml:space="preserve"> </w:t>
      </w:r>
      <w:r w:rsidR="003D4B28">
        <w:rPr>
          <w:rFonts w:asciiTheme="minorHAnsi" w:eastAsiaTheme="minorHAnsi" w:hAnsiTheme="minorHAnsi" w:cstheme="minorBidi"/>
          <w:sz w:val="28"/>
          <w:szCs w:val="28"/>
          <w:lang w:val="sv-SE"/>
        </w:rPr>
        <w:t>”</w:t>
      </w:r>
      <w:r w:rsidR="00C20337">
        <w:rPr>
          <w:rFonts w:asciiTheme="minorHAnsi" w:eastAsiaTheme="minorHAnsi" w:hAnsiTheme="minorHAnsi" w:cstheme="minorBidi"/>
          <w:sz w:val="28"/>
          <w:szCs w:val="28"/>
          <w:lang w:val="sv-SE"/>
        </w:rPr>
        <w:t>Mål och Handlingsplan</w:t>
      </w:r>
      <w:r w:rsidR="003D4B28">
        <w:rPr>
          <w:rFonts w:asciiTheme="minorHAnsi" w:eastAsiaTheme="minorHAnsi" w:hAnsiTheme="minorHAnsi" w:cstheme="minorBidi"/>
          <w:sz w:val="28"/>
          <w:szCs w:val="28"/>
          <w:lang w:val="sv-SE"/>
        </w:rPr>
        <w:t xml:space="preserve"> </w:t>
      </w:r>
      <w:r w:rsidR="00ED0844">
        <w:rPr>
          <w:rFonts w:asciiTheme="minorHAnsi" w:eastAsiaTheme="minorHAnsi" w:hAnsiTheme="minorHAnsi" w:cstheme="minorBidi"/>
          <w:sz w:val="28"/>
          <w:szCs w:val="28"/>
          <w:lang w:val="sv-SE"/>
        </w:rPr>
        <w:t>2013-</w:t>
      </w:r>
      <w:r w:rsidR="003D4B28">
        <w:rPr>
          <w:rFonts w:asciiTheme="minorHAnsi" w:eastAsiaTheme="minorHAnsi" w:hAnsiTheme="minorHAnsi" w:cstheme="minorBidi"/>
          <w:sz w:val="28"/>
          <w:szCs w:val="28"/>
          <w:lang w:val="sv-SE"/>
        </w:rPr>
        <w:t>2014”</w:t>
      </w:r>
      <w:r w:rsidR="00C20337">
        <w:rPr>
          <w:rFonts w:asciiTheme="minorHAnsi" w:eastAsiaTheme="minorHAnsi" w:hAnsiTheme="minorHAnsi" w:cstheme="minorBidi"/>
          <w:sz w:val="28"/>
          <w:szCs w:val="28"/>
          <w:lang w:val="sv-SE"/>
        </w:rPr>
        <w:t>)</w:t>
      </w:r>
    </w:p>
    <w:p w:rsidR="00495173" w:rsidRDefault="00495173" w:rsidP="00495173">
      <w:pPr>
        <w:rPr>
          <w:rFonts w:asciiTheme="minorHAnsi" w:eastAsiaTheme="minorHAnsi" w:hAnsiTheme="minorHAnsi" w:cstheme="minorBidi"/>
          <w:sz w:val="28"/>
          <w:szCs w:val="28"/>
          <w:lang w:val="sv-SE"/>
        </w:rPr>
      </w:pPr>
    </w:p>
    <w:p w:rsidR="00495173" w:rsidRPr="000B14E2" w:rsidRDefault="00FB1D42" w:rsidP="000B14E2">
      <w:pPr>
        <w:ind w:left="1304" w:hanging="1304"/>
        <w:rPr>
          <w:rFonts w:asciiTheme="minorHAnsi" w:eastAsiaTheme="minorHAnsi" w:hAnsiTheme="minorHAnsi" w:cstheme="minorBidi"/>
          <w:sz w:val="28"/>
          <w:szCs w:val="28"/>
          <w:lang w:val="sv-SE"/>
        </w:rPr>
      </w:pPr>
      <w:r>
        <w:rPr>
          <w:rFonts w:asciiTheme="minorHAnsi" w:eastAsiaTheme="minorHAnsi" w:hAnsiTheme="minorHAnsi" w:cstheme="minorBidi"/>
          <w:b/>
          <w:sz w:val="28"/>
          <w:szCs w:val="28"/>
          <w:lang w:val="sv-SE"/>
        </w:rPr>
        <w:lastRenderedPageBreak/>
        <w:t>§ 61</w:t>
      </w:r>
      <w:r w:rsidR="00495173">
        <w:rPr>
          <w:rFonts w:asciiTheme="minorHAnsi" w:eastAsiaTheme="minorHAnsi" w:hAnsiTheme="minorHAnsi" w:cstheme="minorBidi"/>
          <w:b/>
          <w:sz w:val="28"/>
          <w:szCs w:val="28"/>
          <w:lang w:val="sv-SE"/>
        </w:rPr>
        <w:tab/>
        <w:t xml:space="preserve">Rapporter från kommittéer och lokalavdelningar. </w:t>
      </w:r>
      <w:r w:rsidR="000B14E2">
        <w:rPr>
          <w:rFonts w:asciiTheme="minorHAnsi" w:eastAsiaTheme="minorHAnsi" w:hAnsiTheme="minorHAnsi" w:cstheme="minorBidi"/>
          <w:sz w:val="28"/>
          <w:szCs w:val="28"/>
          <w:lang w:val="sv-SE"/>
        </w:rPr>
        <w:t>Zaima Erlandsson (kassör i VSN) redogör för status i VSN. Jan-Lennart Andersson (kassör i Södertäljeavdelningen) redogör för status i Södertäljeavdelningen. Per Ola Andersson redogör för årets stamboksstatistik.</w:t>
      </w:r>
    </w:p>
    <w:p w:rsidR="0071086C" w:rsidRPr="003C7751" w:rsidRDefault="0071086C" w:rsidP="00CD5A17">
      <w:pPr>
        <w:ind w:left="1304" w:firstLine="1"/>
        <w:rPr>
          <w:rFonts w:asciiTheme="minorHAnsi" w:eastAsiaTheme="minorHAnsi" w:hAnsiTheme="minorHAnsi" w:cstheme="minorBidi"/>
          <w:sz w:val="28"/>
          <w:szCs w:val="28"/>
          <w:lang w:val="sv-SE"/>
        </w:rPr>
      </w:pPr>
    </w:p>
    <w:p w:rsidR="00CB7A1A" w:rsidRPr="003C7751" w:rsidRDefault="00CB7A1A" w:rsidP="00366DC3">
      <w:pPr>
        <w:rPr>
          <w:rFonts w:asciiTheme="minorHAnsi" w:eastAsiaTheme="minorHAnsi" w:hAnsiTheme="minorHAnsi" w:cstheme="minorBidi"/>
          <w:sz w:val="28"/>
          <w:szCs w:val="28"/>
          <w:lang w:val="sv-SE"/>
        </w:rPr>
      </w:pPr>
    </w:p>
    <w:p w:rsidR="00C1375B" w:rsidRPr="000C5EE3" w:rsidRDefault="00FB1D42" w:rsidP="00C1375B">
      <w:pPr>
        <w:rPr>
          <w:rFonts w:asciiTheme="minorHAnsi" w:eastAsiaTheme="minorHAnsi" w:hAnsiTheme="minorHAnsi" w:cstheme="minorBidi"/>
          <w:i/>
          <w:sz w:val="28"/>
          <w:szCs w:val="28"/>
          <w:lang w:val="sv-SE"/>
        </w:rPr>
      </w:pPr>
      <w:r>
        <w:rPr>
          <w:rFonts w:asciiTheme="minorHAnsi" w:eastAsiaTheme="minorHAnsi" w:hAnsiTheme="minorHAnsi" w:cstheme="minorBidi"/>
          <w:b/>
          <w:sz w:val="28"/>
          <w:szCs w:val="28"/>
          <w:lang w:val="sv-SE"/>
        </w:rPr>
        <w:t>§ 62</w:t>
      </w:r>
      <w:r w:rsidR="00CD5A17" w:rsidRPr="003C7751">
        <w:rPr>
          <w:rFonts w:asciiTheme="minorHAnsi" w:eastAsiaTheme="minorHAnsi" w:hAnsiTheme="minorHAnsi" w:cstheme="minorBidi"/>
          <w:b/>
          <w:sz w:val="28"/>
          <w:szCs w:val="28"/>
          <w:lang w:val="sv-SE"/>
        </w:rPr>
        <w:tab/>
        <w:t>Föranmälda ärenden</w:t>
      </w:r>
    </w:p>
    <w:p w:rsidR="00C20337" w:rsidRPr="00A86675" w:rsidRDefault="00A86675" w:rsidP="00C20337">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SHK:s centrala och lokala hemsidor</w:t>
      </w:r>
      <w:r w:rsidR="00C20337" w:rsidRPr="00A86675">
        <w:rPr>
          <w:rFonts w:asciiTheme="minorHAnsi" w:eastAsiaTheme="minorHAnsi" w:hAnsiTheme="minorHAnsi" w:cstheme="minorBidi"/>
          <w:i/>
          <w:sz w:val="28"/>
          <w:szCs w:val="28"/>
          <w:lang w:val="sv-SE"/>
        </w:rPr>
        <w:t>.</w:t>
      </w:r>
      <w:r>
        <w:rPr>
          <w:rFonts w:asciiTheme="minorHAnsi" w:eastAsiaTheme="minorHAnsi" w:hAnsiTheme="minorHAnsi" w:cstheme="minorBidi"/>
          <w:sz w:val="28"/>
          <w:szCs w:val="28"/>
          <w:lang w:val="sv-SE"/>
        </w:rPr>
        <w:t xml:space="preserve"> Föredragande webbmaster Kjell Ryman har anmält förhinder, varför punkten bordläggs till januarimötet.</w:t>
      </w:r>
    </w:p>
    <w:p w:rsidR="000C5EE3" w:rsidRPr="000C5EE3" w:rsidRDefault="00A86675" w:rsidP="00A86675">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Medlems- och hundregister på centrala hemsidan</w:t>
      </w:r>
      <w:r w:rsidR="00D8383E">
        <w:rPr>
          <w:rFonts w:asciiTheme="minorHAnsi" w:eastAsiaTheme="minorHAnsi" w:hAnsiTheme="minorHAnsi" w:cstheme="minorBidi"/>
          <w:sz w:val="28"/>
          <w:szCs w:val="28"/>
          <w:lang w:val="sv-SE"/>
        </w:rPr>
        <w:t>.</w:t>
      </w:r>
      <w:r>
        <w:rPr>
          <w:rFonts w:asciiTheme="minorHAnsi" w:eastAsiaTheme="minorHAnsi" w:hAnsiTheme="minorHAnsi" w:cstheme="minorBidi"/>
          <w:sz w:val="28"/>
          <w:szCs w:val="28"/>
          <w:lang w:val="sv-SE"/>
        </w:rPr>
        <w:t xml:space="preserve"> Föredragande webbmaster Kjell Ryman har anmält förhinder, varför punkten bordläggs till januarimötet.</w:t>
      </w:r>
    </w:p>
    <w:p w:rsidR="00B05540" w:rsidRPr="00B05540" w:rsidRDefault="00B05540" w:rsidP="00C1375B">
      <w:pPr>
        <w:pStyle w:val="Liststycke"/>
        <w:numPr>
          <w:ilvl w:val="0"/>
          <w:numId w:val="9"/>
        </w:numPr>
        <w:rPr>
          <w:rFonts w:asciiTheme="minorHAnsi" w:eastAsiaTheme="minorHAnsi" w:hAnsiTheme="minorHAnsi" w:cstheme="minorBidi"/>
          <w:i/>
          <w:sz w:val="28"/>
          <w:szCs w:val="28"/>
          <w:lang w:val="sv-SE"/>
        </w:rPr>
      </w:pPr>
      <w:r w:rsidRPr="00B05540">
        <w:rPr>
          <w:rFonts w:asciiTheme="minorHAnsi" w:eastAsiaTheme="minorHAnsi" w:hAnsiTheme="minorHAnsi" w:cstheme="minorBidi"/>
          <w:i/>
          <w:sz w:val="28"/>
          <w:szCs w:val="28"/>
          <w:lang w:val="sv-SE"/>
        </w:rPr>
        <w:t>Stadgar och organisation</w:t>
      </w:r>
      <w:r w:rsidR="0037737F" w:rsidRPr="00B05540">
        <w:rPr>
          <w:rFonts w:asciiTheme="minorHAnsi" w:eastAsiaTheme="minorHAnsi" w:hAnsiTheme="minorHAnsi" w:cstheme="minorBidi"/>
          <w:sz w:val="28"/>
          <w:szCs w:val="28"/>
          <w:lang w:val="sv-SE"/>
        </w:rPr>
        <w:t>.</w:t>
      </w:r>
      <w:r w:rsidRPr="00B05540">
        <w:rPr>
          <w:rFonts w:asciiTheme="minorHAnsi" w:eastAsiaTheme="minorHAnsi" w:hAnsiTheme="minorHAnsi" w:cstheme="minorBidi"/>
          <w:sz w:val="28"/>
          <w:szCs w:val="28"/>
          <w:lang w:val="sv-SE"/>
        </w:rPr>
        <w:t xml:space="preserve"> Styrelsen beslutar att godkänna ordförandes förslag på justering av SHK:s stadgar och organisation.</w:t>
      </w:r>
    </w:p>
    <w:p w:rsidR="00B05540" w:rsidRPr="00B05540" w:rsidRDefault="000C5EE3" w:rsidP="00B05540">
      <w:pPr>
        <w:pStyle w:val="Liststycke"/>
        <w:numPr>
          <w:ilvl w:val="0"/>
          <w:numId w:val="9"/>
        </w:numPr>
        <w:rPr>
          <w:rFonts w:asciiTheme="minorHAnsi" w:eastAsiaTheme="minorHAnsi" w:hAnsiTheme="minorHAnsi" w:cstheme="minorBidi"/>
          <w:i/>
          <w:sz w:val="28"/>
          <w:szCs w:val="28"/>
          <w:lang w:val="sv-SE"/>
        </w:rPr>
      </w:pPr>
      <w:r w:rsidRPr="00B05540">
        <w:rPr>
          <w:rFonts w:asciiTheme="minorHAnsi" w:eastAsiaTheme="minorHAnsi" w:hAnsiTheme="minorHAnsi" w:cstheme="minorBidi"/>
          <w:sz w:val="28"/>
          <w:szCs w:val="28"/>
          <w:lang w:val="sv-SE"/>
        </w:rPr>
        <w:t xml:space="preserve"> </w:t>
      </w:r>
      <w:r w:rsidR="00B05540" w:rsidRPr="00B05540">
        <w:rPr>
          <w:rFonts w:asciiTheme="minorHAnsi" w:eastAsiaTheme="minorHAnsi" w:hAnsiTheme="minorHAnsi" w:cstheme="minorBidi"/>
          <w:i/>
          <w:sz w:val="28"/>
          <w:szCs w:val="28"/>
          <w:lang w:val="sv-SE"/>
        </w:rPr>
        <w:t xml:space="preserve">Medlemsavgifter. </w:t>
      </w:r>
      <w:r w:rsidR="00B05540" w:rsidRPr="00B05540">
        <w:rPr>
          <w:rFonts w:asciiTheme="minorHAnsi" w:eastAsiaTheme="minorHAnsi" w:hAnsiTheme="minorHAnsi" w:cstheme="minorBidi"/>
          <w:sz w:val="28"/>
          <w:szCs w:val="28"/>
          <w:lang w:val="sv-SE"/>
        </w:rPr>
        <w:t>Styrelsen beslutar att till årsmötet föreslå en ny hantering av SHK:s medlemsavgifter</w:t>
      </w:r>
      <w:r w:rsidR="00F84B29">
        <w:rPr>
          <w:rFonts w:asciiTheme="minorHAnsi" w:eastAsiaTheme="minorHAnsi" w:hAnsiTheme="minorHAnsi" w:cstheme="minorBidi"/>
          <w:sz w:val="28"/>
          <w:szCs w:val="28"/>
          <w:lang w:val="sv-SE"/>
        </w:rPr>
        <w:t>, där e</w:t>
      </w:r>
      <w:r w:rsidR="00B05540" w:rsidRPr="00B05540">
        <w:rPr>
          <w:rFonts w:asciiTheme="minorHAnsi" w:eastAsiaTheme="minorHAnsi" w:hAnsiTheme="minorHAnsi" w:cstheme="minorBidi"/>
          <w:sz w:val="28"/>
          <w:szCs w:val="28"/>
          <w:lang w:val="sv-SE"/>
        </w:rPr>
        <w:t xml:space="preserve">n </w:t>
      </w:r>
      <w:r w:rsidR="00B05540">
        <w:rPr>
          <w:rFonts w:asciiTheme="minorHAnsi" w:eastAsiaTheme="minorHAnsi" w:hAnsiTheme="minorHAnsi" w:cstheme="minorBidi"/>
          <w:sz w:val="28"/>
          <w:szCs w:val="28"/>
          <w:lang w:val="sv-SE"/>
        </w:rPr>
        <w:t xml:space="preserve">fast </w:t>
      </w:r>
      <w:r w:rsidR="00B05540" w:rsidRPr="00B05540">
        <w:rPr>
          <w:rFonts w:asciiTheme="minorHAnsi" w:eastAsiaTheme="minorHAnsi" w:hAnsiTheme="minorHAnsi" w:cstheme="minorBidi"/>
          <w:sz w:val="28"/>
          <w:szCs w:val="28"/>
          <w:lang w:val="sv-SE"/>
        </w:rPr>
        <w:t>del</w:t>
      </w:r>
      <w:r w:rsidR="00B05540">
        <w:rPr>
          <w:rFonts w:asciiTheme="minorHAnsi" w:eastAsiaTheme="minorHAnsi" w:hAnsiTheme="minorHAnsi" w:cstheme="minorBidi"/>
          <w:sz w:val="28"/>
          <w:szCs w:val="28"/>
          <w:lang w:val="sv-SE"/>
        </w:rPr>
        <w:t xml:space="preserve"> </w:t>
      </w:r>
      <w:r w:rsidR="00F84B29">
        <w:rPr>
          <w:rFonts w:asciiTheme="minorHAnsi" w:eastAsiaTheme="minorHAnsi" w:hAnsiTheme="minorHAnsi" w:cstheme="minorBidi"/>
          <w:sz w:val="28"/>
          <w:szCs w:val="28"/>
          <w:lang w:val="sv-SE"/>
        </w:rPr>
        <w:t xml:space="preserve">av avgiften </w:t>
      </w:r>
      <w:r w:rsidR="00B05540">
        <w:rPr>
          <w:rFonts w:asciiTheme="minorHAnsi" w:eastAsiaTheme="minorHAnsi" w:hAnsiTheme="minorHAnsi" w:cstheme="minorBidi"/>
          <w:sz w:val="28"/>
          <w:szCs w:val="28"/>
          <w:lang w:val="sv-SE"/>
        </w:rPr>
        <w:t xml:space="preserve">går till den centrala verksamheten och en ”rörlig” del går till </w:t>
      </w:r>
      <w:r w:rsidR="00F84B29">
        <w:rPr>
          <w:rFonts w:asciiTheme="minorHAnsi" w:eastAsiaTheme="minorHAnsi" w:hAnsiTheme="minorHAnsi" w:cstheme="minorBidi"/>
          <w:sz w:val="28"/>
          <w:szCs w:val="28"/>
          <w:lang w:val="sv-SE"/>
        </w:rPr>
        <w:t xml:space="preserve">respektive </w:t>
      </w:r>
      <w:r w:rsidR="00B05540">
        <w:rPr>
          <w:rFonts w:asciiTheme="minorHAnsi" w:eastAsiaTheme="minorHAnsi" w:hAnsiTheme="minorHAnsi" w:cstheme="minorBidi"/>
          <w:sz w:val="28"/>
          <w:szCs w:val="28"/>
          <w:lang w:val="sv-SE"/>
        </w:rPr>
        <w:t xml:space="preserve">lokalklubb. </w:t>
      </w:r>
      <w:r w:rsidR="00F216C4">
        <w:rPr>
          <w:rFonts w:asciiTheme="minorHAnsi" w:eastAsiaTheme="minorHAnsi" w:hAnsiTheme="minorHAnsi" w:cstheme="minorBidi"/>
          <w:sz w:val="28"/>
          <w:szCs w:val="28"/>
          <w:lang w:val="sv-SE"/>
        </w:rPr>
        <w:t xml:space="preserve">De enskilda lokalklubbarna har olika ekonomiska förutsättningar och behov, varför resp. lokalklubb själv har rätt att besluta om storleken på den ”lokala” delen av medlemsavgiften. </w:t>
      </w:r>
      <w:r w:rsidR="00F84B29">
        <w:rPr>
          <w:rFonts w:asciiTheme="minorHAnsi" w:eastAsiaTheme="minorHAnsi" w:hAnsiTheme="minorHAnsi" w:cstheme="minorBidi"/>
          <w:sz w:val="28"/>
          <w:szCs w:val="28"/>
          <w:lang w:val="sv-SE"/>
        </w:rPr>
        <w:t>Styrelsen förslag till ”central” medlemsavgiftsdel är 275 kr för fullbetalande medlem, 400 kr för familje</w:t>
      </w:r>
      <w:r w:rsidR="00F14942">
        <w:rPr>
          <w:rFonts w:asciiTheme="minorHAnsi" w:eastAsiaTheme="minorHAnsi" w:hAnsiTheme="minorHAnsi" w:cstheme="minorBidi"/>
          <w:sz w:val="28"/>
          <w:szCs w:val="28"/>
          <w:lang w:val="sv-SE"/>
        </w:rPr>
        <w:t>medlemskap</w:t>
      </w:r>
      <w:r w:rsidR="00F84B29">
        <w:rPr>
          <w:rFonts w:asciiTheme="minorHAnsi" w:eastAsiaTheme="minorHAnsi" w:hAnsiTheme="minorHAnsi" w:cstheme="minorBidi"/>
          <w:sz w:val="28"/>
          <w:szCs w:val="28"/>
          <w:lang w:val="sv-SE"/>
        </w:rPr>
        <w:t>, 100 kr för enskild familjemedlem och 100 kr för ungdomsmedlem.</w:t>
      </w:r>
    </w:p>
    <w:p w:rsidR="0037737F" w:rsidRPr="00B05540" w:rsidRDefault="0037737F" w:rsidP="00C1375B">
      <w:pPr>
        <w:pStyle w:val="Liststycke"/>
        <w:numPr>
          <w:ilvl w:val="0"/>
          <w:numId w:val="9"/>
        </w:numPr>
        <w:rPr>
          <w:rFonts w:asciiTheme="minorHAnsi" w:eastAsiaTheme="minorHAnsi" w:hAnsiTheme="minorHAnsi" w:cstheme="minorBidi"/>
          <w:i/>
          <w:sz w:val="28"/>
          <w:szCs w:val="28"/>
          <w:lang w:val="sv-SE"/>
        </w:rPr>
      </w:pPr>
      <w:r w:rsidRPr="00B05540">
        <w:rPr>
          <w:rFonts w:asciiTheme="minorHAnsi" w:eastAsiaTheme="minorHAnsi" w:hAnsiTheme="minorHAnsi" w:cstheme="minorBidi"/>
          <w:i/>
          <w:sz w:val="28"/>
          <w:szCs w:val="28"/>
          <w:lang w:val="sv-SE"/>
        </w:rPr>
        <w:t xml:space="preserve"> </w:t>
      </w:r>
      <w:r w:rsidR="00F216C4">
        <w:rPr>
          <w:rFonts w:asciiTheme="minorHAnsi" w:eastAsiaTheme="minorHAnsi" w:hAnsiTheme="minorHAnsi" w:cstheme="minorBidi"/>
          <w:i/>
          <w:sz w:val="28"/>
          <w:szCs w:val="28"/>
          <w:lang w:val="sv-SE"/>
        </w:rPr>
        <w:t xml:space="preserve">Arbetsprovkommitténs (APK:s)förslag på revidering av SHK:s spårprov. </w:t>
      </w:r>
      <w:r w:rsidR="00251EFF" w:rsidRPr="00B05540">
        <w:rPr>
          <w:rFonts w:asciiTheme="minorHAnsi" w:eastAsiaTheme="minorHAnsi" w:hAnsiTheme="minorHAnsi" w:cstheme="minorBidi"/>
          <w:sz w:val="28"/>
          <w:szCs w:val="28"/>
          <w:lang w:val="sv-SE"/>
        </w:rPr>
        <w:t xml:space="preserve">Styrelsen beslutar att </w:t>
      </w:r>
      <w:r w:rsidR="00F14942">
        <w:rPr>
          <w:rFonts w:asciiTheme="minorHAnsi" w:eastAsiaTheme="minorHAnsi" w:hAnsiTheme="minorHAnsi" w:cstheme="minorBidi"/>
          <w:sz w:val="28"/>
          <w:szCs w:val="28"/>
          <w:lang w:val="sv-SE"/>
        </w:rPr>
        <w:t xml:space="preserve">godkänna APK:s </w:t>
      </w:r>
      <w:r w:rsidR="000B14E2">
        <w:rPr>
          <w:rFonts w:asciiTheme="minorHAnsi" w:eastAsiaTheme="minorHAnsi" w:hAnsiTheme="minorHAnsi" w:cstheme="minorBidi"/>
          <w:sz w:val="28"/>
          <w:szCs w:val="28"/>
          <w:lang w:val="sv-SE"/>
        </w:rPr>
        <w:t>revideringsförslag</w:t>
      </w:r>
      <w:r w:rsidR="00F14942">
        <w:rPr>
          <w:rFonts w:asciiTheme="minorHAnsi" w:eastAsiaTheme="minorHAnsi" w:hAnsiTheme="minorHAnsi" w:cstheme="minorBidi"/>
          <w:sz w:val="28"/>
          <w:szCs w:val="28"/>
          <w:lang w:val="sv-SE"/>
        </w:rPr>
        <w:t xml:space="preserve">. </w:t>
      </w:r>
    </w:p>
    <w:p w:rsidR="000C5EE3" w:rsidRPr="00F14942" w:rsidRDefault="00F14942"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Budget 2014. </w:t>
      </w:r>
      <w:r w:rsidRPr="00F14942">
        <w:rPr>
          <w:rFonts w:asciiTheme="minorHAnsi" w:eastAsiaTheme="minorHAnsi" w:hAnsiTheme="minorHAnsi" w:cstheme="minorBidi"/>
          <w:sz w:val="28"/>
          <w:szCs w:val="28"/>
          <w:lang w:val="sv-SE"/>
        </w:rPr>
        <w:t xml:space="preserve">Styrelsen beslutar att </w:t>
      </w:r>
      <w:r w:rsidR="000B14E2">
        <w:rPr>
          <w:rFonts w:asciiTheme="minorHAnsi" w:eastAsiaTheme="minorHAnsi" w:hAnsiTheme="minorHAnsi" w:cstheme="minorBidi"/>
          <w:sz w:val="28"/>
          <w:szCs w:val="28"/>
          <w:lang w:val="sv-SE"/>
        </w:rPr>
        <w:t>uppdra åt kassören att vidarebearbeta 2014 års budget med målet att huvu</w:t>
      </w:r>
      <w:r w:rsidR="005C1E70">
        <w:rPr>
          <w:rFonts w:asciiTheme="minorHAnsi" w:eastAsiaTheme="minorHAnsi" w:hAnsiTheme="minorHAnsi" w:cstheme="minorBidi"/>
          <w:sz w:val="28"/>
          <w:szCs w:val="28"/>
          <w:lang w:val="sv-SE"/>
        </w:rPr>
        <w:t>d</w:t>
      </w:r>
      <w:r w:rsidR="000B14E2">
        <w:rPr>
          <w:rFonts w:asciiTheme="minorHAnsi" w:eastAsiaTheme="minorHAnsi" w:hAnsiTheme="minorHAnsi" w:cstheme="minorBidi"/>
          <w:sz w:val="28"/>
          <w:szCs w:val="28"/>
          <w:lang w:val="sv-SE"/>
        </w:rPr>
        <w:t xml:space="preserve">klubb med kommittéer ska nå 0-budget. </w:t>
      </w:r>
      <w:r>
        <w:rPr>
          <w:rFonts w:asciiTheme="minorHAnsi" w:eastAsiaTheme="minorHAnsi" w:hAnsiTheme="minorHAnsi" w:cstheme="minorBidi"/>
          <w:sz w:val="28"/>
          <w:szCs w:val="28"/>
          <w:lang w:val="sv-SE"/>
        </w:rPr>
        <w:t>Till nästa möte ska styrelsen fastställa ett slutgiltigt budgetförslag.</w:t>
      </w:r>
      <w:r w:rsidRPr="00F14942">
        <w:rPr>
          <w:rFonts w:asciiTheme="minorHAnsi" w:eastAsiaTheme="minorHAnsi" w:hAnsiTheme="minorHAnsi" w:cstheme="minorBidi"/>
          <w:sz w:val="28"/>
          <w:szCs w:val="28"/>
          <w:lang w:val="sv-SE"/>
        </w:rPr>
        <w:t xml:space="preserve"> </w:t>
      </w:r>
    </w:p>
    <w:p w:rsidR="00F14942" w:rsidRPr="0065317C" w:rsidRDefault="00F14942"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Huvudklubbens Mål och Handlingsplan 2014-2015. </w:t>
      </w:r>
      <w:r w:rsidRPr="0065317C">
        <w:rPr>
          <w:rFonts w:asciiTheme="minorHAnsi" w:eastAsiaTheme="minorHAnsi" w:hAnsiTheme="minorHAnsi" w:cstheme="minorBidi"/>
          <w:sz w:val="28"/>
          <w:szCs w:val="28"/>
          <w:lang w:val="sv-SE"/>
        </w:rPr>
        <w:t>Punkten bordläggs till nästa möte.</w:t>
      </w:r>
    </w:p>
    <w:p w:rsidR="0065317C" w:rsidRPr="0065317C" w:rsidRDefault="0065317C"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Ungdomssatsning. </w:t>
      </w:r>
      <w:r>
        <w:rPr>
          <w:rFonts w:asciiTheme="minorHAnsi" w:eastAsiaTheme="minorHAnsi" w:hAnsiTheme="minorHAnsi" w:cstheme="minorBidi"/>
          <w:sz w:val="28"/>
          <w:szCs w:val="28"/>
          <w:lang w:val="sv-SE"/>
        </w:rPr>
        <w:t>Punkten bordläggs till nästa möte.</w:t>
      </w:r>
    </w:p>
    <w:p w:rsidR="0065317C" w:rsidRPr="000B14E2" w:rsidRDefault="000B14E2"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Utställningsdomares </w:t>
      </w:r>
      <w:r w:rsidR="0065317C" w:rsidRPr="000B14E2">
        <w:rPr>
          <w:rFonts w:asciiTheme="minorHAnsi" w:eastAsiaTheme="minorHAnsi" w:hAnsiTheme="minorHAnsi" w:cstheme="minorBidi"/>
          <w:i/>
          <w:sz w:val="28"/>
          <w:szCs w:val="28"/>
          <w:lang w:val="sv-SE"/>
        </w:rPr>
        <w:t>skrivelse rörande SHK:s kalendarium för 2014.</w:t>
      </w:r>
      <w:r w:rsidR="0065317C" w:rsidRPr="000B14E2">
        <w:rPr>
          <w:rFonts w:asciiTheme="minorHAnsi" w:eastAsiaTheme="minorHAnsi" w:hAnsiTheme="minorHAnsi" w:cstheme="minorBidi"/>
          <w:sz w:val="28"/>
          <w:szCs w:val="28"/>
          <w:lang w:val="sv-SE"/>
        </w:rPr>
        <w:t xml:space="preserve"> </w:t>
      </w:r>
      <w:r w:rsidRPr="000B14E2">
        <w:rPr>
          <w:rFonts w:asciiTheme="minorHAnsi" w:eastAsiaTheme="minorHAnsi" w:hAnsiTheme="minorHAnsi" w:cstheme="minorBidi"/>
          <w:sz w:val="28"/>
          <w:szCs w:val="28"/>
          <w:lang w:val="sv-SE"/>
        </w:rPr>
        <w:t xml:space="preserve">Styrelsen konstaterar åter att kalendariets slutgiltiga utformning </w:t>
      </w:r>
      <w:r w:rsidRPr="000B14E2">
        <w:rPr>
          <w:rFonts w:asciiTheme="minorHAnsi" w:eastAsiaTheme="minorHAnsi" w:hAnsiTheme="minorHAnsi" w:cstheme="minorBidi"/>
          <w:sz w:val="28"/>
          <w:szCs w:val="28"/>
          <w:u w:val="single"/>
          <w:lang w:val="sv-SE"/>
        </w:rPr>
        <w:t>ska</w:t>
      </w:r>
      <w:r>
        <w:rPr>
          <w:rFonts w:asciiTheme="minorHAnsi" w:eastAsiaTheme="minorHAnsi" w:hAnsiTheme="minorHAnsi" w:cstheme="minorBidi"/>
          <w:sz w:val="28"/>
          <w:szCs w:val="28"/>
          <w:u w:val="single"/>
          <w:lang w:val="sv-SE"/>
        </w:rPr>
        <w:t>ll</w:t>
      </w:r>
      <w:r w:rsidRPr="000B14E2">
        <w:rPr>
          <w:rFonts w:asciiTheme="minorHAnsi" w:eastAsiaTheme="minorHAnsi" w:hAnsiTheme="minorHAnsi" w:cstheme="minorBidi"/>
          <w:sz w:val="28"/>
          <w:szCs w:val="28"/>
          <w:lang w:val="sv-SE"/>
        </w:rPr>
        <w:t xml:space="preserve"> beslutas av centralstyrelsen (vilket klubbens stadgar föreskriver), för att största möjliga hänsyn ska kunna tas </w:t>
      </w:r>
      <w:r w:rsidRPr="000B14E2">
        <w:rPr>
          <w:rFonts w:asciiTheme="minorHAnsi" w:eastAsiaTheme="minorHAnsi" w:hAnsiTheme="minorHAnsi" w:cstheme="minorBidi"/>
          <w:sz w:val="28"/>
          <w:szCs w:val="28"/>
          <w:lang w:val="sv-SE"/>
        </w:rPr>
        <w:lastRenderedPageBreak/>
        <w:t xml:space="preserve">till att det kommande årets aktiviteter ska gynna hela klubben. </w:t>
      </w:r>
      <w:r w:rsidR="00AA47C1" w:rsidRPr="000B14E2">
        <w:rPr>
          <w:rFonts w:asciiTheme="minorHAnsi" w:eastAsiaTheme="minorHAnsi" w:hAnsiTheme="minorHAnsi" w:cstheme="minorBidi"/>
          <w:sz w:val="28"/>
          <w:szCs w:val="28"/>
          <w:lang w:val="sv-SE"/>
        </w:rPr>
        <w:t xml:space="preserve">Styrelsen beslutar </w:t>
      </w:r>
      <w:r w:rsidR="0065317C" w:rsidRPr="000B14E2">
        <w:rPr>
          <w:rFonts w:asciiTheme="minorHAnsi" w:eastAsiaTheme="minorHAnsi" w:hAnsiTheme="minorHAnsi" w:cstheme="minorBidi"/>
          <w:sz w:val="28"/>
          <w:szCs w:val="28"/>
          <w:lang w:val="sv-SE"/>
        </w:rPr>
        <w:t>att</w:t>
      </w:r>
      <w:r w:rsidR="009E22C8" w:rsidRPr="000B14E2">
        <w:rPr>
          <w:rFonts w:asciiTheme="minorHAnsi" w:eastAsiaTheme="minorHAnsi" w:hAnsiTheme="minorHAnsi" w:cstheme="minorBidi"/>
          <w:sz w:val="28"/>
          <w:szCs w:val="28"/>
          <w:lang w:val="sv-SE"/>
        </w:rPr>
        <w:t xml:space="preserve"> </w:t>
      </w:r>
      <w:r w:rsidR="009E22C8" w:rsidRPr="000B14E2">
        <w:rPr>
          <w:rFonts w:asciiTheme="minorHAnsi" w:eastAsiaTheme="minorHAnsi" w:hAnsiTheme="minorHAnsi" w:cstheme="minorBidi"/>
          <w:sz w:val="28"/>
          <w:szCs w:val="28"/>
          <w:u w:val="single"/>
          <w:lang w:val="sv-SE"/>
        </w:rPr>
        <w:t>inte</w:t>
      </w:r>
      <w:r w:rsidR="009E22C8" w:rsidRPr="000B14E2">
        <w:rPr>
          <w:rFonts w:asciiTheme="minorHAnsi" w:eastAsiaTheme="minorHAnsi" w:hAnsiTheme="minorHAnsi" w:cstheme="minorBidi"/>
          <w:sz w:val="28"/>
          <w:szCs w:val="28"/>
          <w:lang w:val="sv-SE"/>
        </w:rPr>
        <w:t xml:space="preserve"> ompröva sitt tidigare beslut om SHK-kalendariet</w:t>
      </w:r>
      <w:r w:rsidR="00EC5253">
        <w:rPr>
          <w:rFonts w:asciiTheme="minorHAnsi" w:eastAsiaTheme="minorHAnsi" w:hAnsiTheme="minorHAnsi" w:cstheme="minorBidi"/>
          <w:sz w:val="28"/>
          <w:szCs w:val="28"/>
          <w:lang w:val="sv-SE"/>
        </w:rPr>
        <w:t xml:space="preserve">, och </w:t>
      </w:r>
      <w:r w:rsidR="00F216C4">
        <w:rPr>
          <w:rFonts w:asciiTheme="minorHAnsi" w:eastAsiaTheme="minorHAnsi" w:hAnsiTheme="minorHAnsi" w:cstheme="minorBidi"/>
          <w:sz w:val="28"/>
          <w:szCs w:val="28"/>
          <w:lang w:val="sv-SE"/>
        </w:rPr>
        <w:t>betonar</w:t>
      </w:r>
      <w:r w:rsidR="00EC5253">
        <w:rPr>
          <w:rFonts w:asciiTheme="minorHAnsi" w:eastAsiaTheme="minorHAnsi" w:hAnsiTheme="minorHAnsi" w:cstheme="minorBidi"/>
          <w:sz w:val="28"/>
          <w:szCs w:val="28"/>
          <w:lang w:val="sv-SE"/>
        </w:rPr>
        <w:t xml:space="preserve"> samtidigt att samtliga lokalavdelningar har möjlighet att ansöka om att, i samråd med UK, arrangera </w:t>
      </w:r>
      <w:r w:rsidR="00EC5253" w:rsidRPr="00EC5253">
        <w:rPr>
          <w:rFonts w:asciiTheme="minorHAnsi" w:eastAsiaTheme="minorHAnsi" w:hAnsiTheme="minorHAnsi" w:cstheme="minorBidi"/>
          <w:sz w:val="28"/>
          <w:szCs w:val="28"/>
          <w:u w:val="single"/>
          <w:lang w:val="sv-SE"/>
        </w:rPr>
        <w:t xml:space="preserve">nationell </w:t>
      </w:r>
      <w:r w:rsidR="00EC5253">
        <w:rPr>
          <w:rFonts w:asciiTheme="minorHAnsi" w:eastAsiaTheme="minorHAnsi" w:hAnsiTheme="minorHAnsi" w:cstheme="minorBidi"/>
          <w:sz w:val="28"/>
          <w:szCs w:val="28"/>
          <w:lang w:val="sv-SE"/>
        </w:rPr>
        <w:t xml:space="preserve">hundutställning.  </w:t>
      </w:r>
      <w:r>
        <w:rPr>
          <w:rFonts w:asciiTheme="minorHAnsi" w:eastAsiaTheme="minorHAnsi" w:hAnsiTheme="minorHAnsi" w:cstheme="minorBidi"/>
          <w:sz w:val="28"/>
          <w:szCs w:val="28"/>
          <w:lang w:val="sv-SE"/>
        </w:rPr>
        <w:t xml:space="preserve">Skriftligt svar med motivering till beslutet kommer att </w:t>
      </w:r>
      <w:proofErr w:type="gramStart"/>
      <w:r>
        <w:rPr>
          <w:rFonts w:asciiTheme="minorHAnsi" w:eastAsiaTheme="minorHAnsi" w:hAnsiTheme="minorHAnsi" w:cstheme="minorBidi"/>
          <w:sz w:val="28"/>
          <w:szCs w:val="28"/>
          <w:lang w:val="sv-SE"/>
        </w:rPr>
        <w:t>tillställas</w:t>
      </w:r>
      <w:proofErr w:type="gramEnd"/>
      <w:r>
        <w:rPr>
          <w:rFonts w:asciiTheme="minorHAnsi" w:eastAsiaTheme="minorHAnsi" w:hAnsiTheme="minorHAnsi" w:cstheme="minorBidi"/>
          <w:sz w:val="28"/>
          <w:szCs w:val="28"/>
          <w:lang w:val="sv-SE"/>
        </w:rPr>
        <w:t xml:space="preserve"> samtliga utställningsfunktionärer.</w:t>
      </w:r>
    </w:p>
    <w:p w:rsidR="00AA47C1" w:rsidRPr="00AA47C1" w:rsidRDefault="00AA47C1"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Underskrifter CS-protokoll. </w:t>
      </w:r>
      <w:r>
        <w:rPr>
          <w:rFonts w:asciiTheme="minorHAnsi" w:eastAsiaTheme="minorHAnsi" w:hAnsiTheme="minorHAnsi" w:cstheme="minorBidi"/>
          <w:sz w:val="28"/>
          <w:szCs w:val="28"/>
          <w:lang w:val="sv-SE"/>
        </w:rPr>
        <w:t xml:space="preserve">Närvarande ledamöter skriver under årets alla protokoll. </w:t>
      </w:r>
    </w:p>
    <w:p w:rsidR="00AA47C1" w:rsidRPr="00495173" w:rsidRDefault="00AA47C1"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AU-beslut rörande medlemsregistret.</w:t>
      </w:r>
      <w:r>
        <w:rPr>
          <w:rFonts w:asciiTheme="minorHAnsi" w:eastAsiaTheme="minorHAnsi" w:hAnsiTheme="minorHAnsi" w:cstheme="minorBidi"/>
          <w:sz w:val="28"/>
          <w:szCs w:val="28"/>
          <w:lang w:val="sv-SE"/>
        </w:rPr>
        <w:t xml:space="preserve"> Styrelsen beslutar att godkänna AU-s beslut om att, i central</w:t>
      </w:r>
      <w:r w:rsidR="00495173">
        <w:rPr>
          <w:rFonts w:asciiTheme="minorHAnsi" w:eastAsiaTheme="minorHAnsi" w:hAnsiTheme="minorHAnsi" w:cstheme="minorBidi"/>
          <w:sz w:val="28"/>
          <w:szCs w:val="28"/>
          <w:lang w:val="sv-SE"/>
        </w:rPr>
        <w:t>a medlemsregistret,</w:t>
      </w:r>
      <w:r>
        <w:rPr>
          <w:rFonts w:asciiTheme="minorHAnsi" w:eastAsiaTheme="minorHAnsi" w:hAnsiTheme="minorHAnsi" w:cstheme="minorBidi"/>
          <w:sz w:val="28"/>
          <w:szCs w:val="28"/>
          <w:lang w:val="sv-SE"/>
        </w:rPr>
        <w:t xml:space="preserve"> </w:t>
      </w:r>
      <w:r w:rsidR="00495173">
        <w:rPr>
          <w:rFonts w:asciiTheme="minorHAnsi" w:eastAsiaTheme="minorHAnsi" w:hAnsiTheme="minorHAnsi" w:cstheme="minorBidi"/>
          <w:sz w:val="28"/>
          <w:szCs w:val="28"/>
          <w:lang w:val="sv-SE"/>
        </w:rPr>
        <w:t xml:space="preserve">spara personuppgifter även över de som valt att inte förnya sitt medlemskap. Syftet med att spara ”gamla” medlemsuppgifter är främst att kunna nå ut med viktig SHK-information även till de som nyligen avslutat sitt medlemskap. </w:t>
      </w:r>
    </w:p>
    <w:p w:rsidR="00495173" w:rsidRPr="0065317C" w:rsidRDefault="00495173"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NWD:s skrivelse om låneuppskov. </w:t>
      </w:r>
      <w:r>
        <w:rPr>
          <w:rFonts w:asciiTheme="minorHAnsi" w:eastAsiaTheme="minorHAnsi" w:hAnsiTheme="minorHAnsi" w:cstheme="minorBidi"/>
          <w:sz w:val="28"/>
          <w:szCs w:val="28"/>
          <w:lang w:val="sv-SE"/>
        </w:rPr>
        <w:t xml:space="preserve">Styrelsen beslutar att bevilja NWD uppskov med återbetalning av lån till huvudklubben. </w:t>
      </w:r>
      <w:r w:rsidR="00F216C4">
        <w:rPr>
          <w:rFonts w:asciiTheme="minorHAnsi" w:eastAsiaTheme="minorHAnsi" w:hAnsiTheme="minorHAnsi" w:cstheme="minorBidi"/>
          <w:sz w:val="28"/>
          <w:szCs w:val="28"/>
          <w:lang w:val="sv-SE"/>
        </w:rPr>
        <w:t>Lånet ska vara betalt senast 2014-04-31.</w:t>
      </w:r>
    </w:p>
    <w:p w:rsidR="00B318AA" w:rsidRPr="005C1E70" w:rsidRDefault="00B318AA"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Marknadsföringsgruppen. </w:t>
      </w:r>
      <w:r>
        <w:rPr>
          <w:rFonts w:asciiTheme="minorHAnsi" w:eastAsiaTheme="minorHAnsi" w:hAnsiTheme="minorHAnsi" w:cstheme="minorBidi"/>
          <w:sz w:val="28"/>
          <w:szCs w:val="28"/>
          <w:lang w:val="sv-SE"/>
        </w:rPr>
        <w:t>D</w:t>
      </w:r>
      <w:r w:rsidR="00495173">
        <w:rPr>
          <w:rFonts w:asciiTheme="minorHAnsi" w:eastAsiaTheme="minorHAnsi" w:hAnsiTheme="minorHAnsi" w:cstheme="minorBidi"/>
          <w:sz w:val="28"/>
          <w:szCs w:val="28"/>
          <w:lang w:val="sv-SE"/>
        </w:rPr>
        <w:t>en nybildade MF-gruppen har tagit fram Mål och Handlingsplan för 2014. Centralstyrelse beslutar att godkänna planen.</w:t>
      </w:r>
    </w:p>
    <w:p w:rsidR="005C1E70" w:rsidRPr="002C2719" w:rsidRDefault="005C1E70"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 xml:space="preserve">Skrivelse från enskild utställare om utvecklig av SHK:s utställningsverksamhet. </w:t>
      </w:r>
      <w:r w:rsidR="00F216C4">
        <w:rPr>
          <w:rFonts w:asciiTheme="minorHAnsi" w:eastAsiaTheme="minorHAnsi" w:hAnsiTheme="minorHAnsi" w:cstheme="minorBidi"/>
          <w:sz w:val="28"/>
          <w:szCs w:val="28"/>
          <w:lang w:val="sv-SE"/>
        </w:rPr>
        <w:t>Centralstyrelsens</w:t>
      </w:r>
      <w:r>
        <w:rPr>
          <w:rFonts w:asciiTheme="minorHAnsi" w:eastAsiaTheme="minorHAnsi" w:hAnsiTheme="minorHAnsi" w:cstheme="minorBidi"/>
          <w:sz w:val="28"/>
          <w:szCs w:val="28"/>
          <w:lang w:val="sv-SE"/>
        </w:rPr>
        <w:t xml:space="preserve"> UK-representant uppdras att kontakta utställaren för att meddela att skrivelsen kommer att behandlas på nästa UK-möte.</w:t>
      </w:r>
    </w:p>
    <w:p w:rsidR="002C2719" w:rsidRPr="005C1E70" w:rsidRDefault="002C2719" w:rsidP="00C1375B">
      <w:pPr>
        <w:pStyle w:val="Liststycke"/>
        <w:numPr>
          <w:ilvl w:val="0"/>
          <w:numId w:val="9"/>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Nya Personsökverksamheten.</w:t>
      </w:r>
      <w:r>
        <w:rPr>
          <w:rFonts w:asciiTheme="minorHAnsi" w:eastAsiaTheme="minorHAnsi" w:hAnsiTheme="minorHAnsi" w:cstheme="minorBidi"/>
          <w:sz w:val="28"/>
          <w:szCs w:val="28"/>
          <w:lang w:val="sv-SE"/>
        </w:rPr>
        <w:t xml:space="preserve"> </w:t>
      </w:r>
      <w:r w:rsidR="00F216C4">
        <w:rPr>
          <w:rFonts w:asciiTheme="minorHAnsi" w:eastAsiaTheme="minorHAnsi" w:hAnsiTheme="minorHAnsi" w:cstheme="minorBidi"/>
          <w:sz w:val="28"/>
          <w:szCs w:val="28"/>
          <w:lang w:val="sv-SE"/>
        </w:rPr>
        <w:t xml:space="preserve">Sökrepresentanten i centralstyrelsen redogör för status i personsökfrågan och framför sökgruppens önskemål om att snarats få ett godkännande av vilka personer som har rätt att verka som sökinstruktörer vid sökutbildning för hundägare och som sökdomare i samband med de sökprov, som snart är klara att tas i bruk. </w:t>
      </w:r>
      <w:r>
        <w:rPr>
          <w:rFonts w:asciiTheme="minorHAnsi" w:eastAsiaTheme="minorHAnsi" w:hAnsiTheme="minorHAnsi" w:cstheme="minorBidi"/>
          <w:sz w:val="28"/>
          <w:szCs w:val="28"/>
          <w:lang w:val="sv-SE"/>
        </w:rPr>
        <w:t>Centralstyrelsen beslutar godkänna Marianne Brunnström, Martina Larsson och Sussie Ahlén som sökinstruktörer och sökdomare.</w:t>
      </w:r>
    </w:p>
    <w:p w:rsidR="005C1E70" w:rsidRDefault="005C1E70" w:rsidP="005C1E70">
      <w:pPr>
        <w:rPr>
          <w:rFonts w:asciiTheme="minorHAnsi" w:eastAsiaTheme="minorHAnsi" w:hAnsiTheme="minorHAnsi" w:cstheme="minorBidi"/>
          <w:i/>
          <w:sz w:val="28"/>
          <w:szCs w:val="28"/>
          <w:lang w:val="sv-SE"/>
        </w:rPr>
      </w:pPr>
    </w:p>
    <w:p w:rsidR="005C1E70" w:rsidRDefault="00FB1D42" w:rsidP="005C1E70">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63</w:t>
      </w:r>
      <w:r w:rsidR="005C1E70" w:rsidRPr="005C1E70">
        <w:rPr>
          <w:rFonts w:asciiTheme="minorHAnsi" w:eastAsiaTheme="minorHAnsi" w:hAnsiTheme="minorHAnsi" w:cstheme="minorBidi"/>
          <w:b/>
          <w:sz w:val="28"/>
          <w:szCs w:val="28"/>
          <w:lang w:val="sv-SE"/>
        </w:rPr>
        <w:tab/>
        <w:t>Övriga frågor</w:t>
      </w:r>
    </w:p>
    <w:p w:rsidR="002E4C47" w:rsidRPr="002E4C47" w:rsidRDefault="006F6B37" w:rsidP="006F6B37">
      <w:pPr>
        <w:pStyle w:val="Liststycke"/>
        <w:numPr>
          <w:ilvl w:val="0"/>
          <w:numId w:val="15"/>
        </w:numPr>
        <w:rPr>
          <w:rFonts w:asciiTheme="minorHAnsi" w:eastAsiaTheme="minorHAnsi" w:hAnsiTheme="minorHAnsi" w:cstheme="minorBidi"/>
          <w:i/>
          <w:sz w:val="28"/>
          <w:szCs w:val="28"/>
          <w:lang w:val="sv-SE"/>
        </w:rPr>
      </w:pPr>
      <w:r>
        <w:rPr>
          <w:rFonts w:asciiTheme="minorHAnsi" w:eastAsiaTheme="minorHAnsi" w:hAnsiTheme="minorHAnsi" w:cstheme="minorBidi"/>
          <w:i/>
          <w:sz w:val="28"/>
          <w:szCs w:val="28"/>
          <w:lang w:val="sv-SE"/>
        </w:rPr>
        <w:t>Dopingskrive</w:t>
      </w:r>
      <w:r w:rsidR="002E4C47">
        <w:rPr>
          <w:rFonts w:asciiTheme="minorHAnsi" w:eastAsiaTheme="minorHAnsi" w:hAnsiTheme="minorHAnsi" w:cstheme="minorBidi"/>
          <w:i/>
          <w:sz w:val="28"/>
          <w:szCs w:val="28"/>
          <w:lang w:val="sv-SE"/>
        </w:rPr>
        <w:t>l</w:t>
      </w:r>
      <w:r>
        <w:rPr>
          <w:rFonts w:asciiTheme="minorHAnsi" w:eastAsiaTheme="minorHAnsi" w:hAnsiTheme="minorHAnsi" w:cstheme="minorBidi"/>
          <w:i/>
          <w:sz w:val="28"/>
          <w:szCs w:val="28"/>
          <w:lang w:val="sv-SE"/>
        </w:rPr>
        <w:t>se</w:t>
      </w:r>
      <w:r w:rsidR="002E4C47">
        <w:rPr>
          <w:rFonts w:asciiTheme="minorHAnsi" w:eastAsiaTheme="minorHAnsi" w:hAnsiTheme="minorHAnsi" w:cstheme="minorBidi"/>
          <w:i/>
          <w:sz w:val="28"/>
          <w:szCs w:val="28"/>
          <w:lang w:val="sv-SE"/>
        </w:rPr>
        <w:t xml:space="preserve"> </w:t>
      </w:r>
      <w:r>
        <w:rPr>
          <w:rFonts w:asciiTheme="minorHAnsi" w:eastAsiaTheme="minorHAnsi" w:hAnsiTheme="minorHAnsi" w:cstheme="minorBidi"/>
          <w:i/>
          <w:sz w:val="28"/>
          <w:szCs w:val="28"/>
          <w:lang w:val="sv-SE"/>
        </w:rPr>
        <w:t xml:space="preserve">från veterinär </w:t>
      </w:r>
      <w:r w:rsidR="00F216C4">
        <w:rPr>
          <w:rFonts w:asciiTheme="minorHAnsi" w:eastAsiaTheme="minorHAnsi" w:hAnsiTheme="minorHAnsi" w:cstheme="minorBidi"/>
          <w:i/>
          <w:sz w:val="28"/>
          <w:szCs w:val="28"/>
          <w:lang w:val="sv-SE"/>
        </w:rPr>
        <w:t>- enskild</w:t>
      </w:r>
      <w:r>
        <w:rPr>
          <w:rFonts w:asciiTheme="minorHAnsi" w:eastAsiaTheme="minorHAnsi" w:hAnsiTheme="minorHAnsi" w:cstheme="minorBidi"/>
          <w:i/>
          <w:sz w:val="28"/>
          <w:szCs w:val="28"/>
          <w:lang w:val="sv-SE"/>
        </w:rPr>
        <w:t xml:space="preserve"> SHK-medlem</w:t>
      </w:r>
      <w:r>
        <w:rPr>
          <w:rFonts w:asciiTheme="minorHAnsi" w:eastAsiaTheme="minorHAnsi" w:hAnsiTheme="minorHAnsi" w:cstheme="minorBidi"/>
          <w:sz w:val="28"/>
          <w:szCs w:val="28"/>
          <w:lang w:val="sv-SE"/>
        </w:rPr>
        <w:t xml:space="preserve">. Styrelse beslutar att författa ett styrande dokument över dopingproblematiken. </w:t>
      </w:r>
      <w:r w:rsidR="00F216C4">
        <w:rPr>
          <w:rFonts w:asciiTheme="minorHAnsi" w:eastAsiaTheme="minorHAnsi" w:hAnsiTheme="minorHAnsi" w:cstheme="minorBidi"/>
          <w:sz w:val="28"/>
          <w:szCs w:val="28"/>
          <w:lang w:val="sv-SE"/>
        </w:rPr>
        <w:t xml:space="preserve">Dokumentet ska ta fasta på att 1) Djurskyddslagen och Jordbruksverkets föreskrifter ska följas, 2) det är alltid den enskilde hundägarens ansvar att se till att följa de karenstider, som finns för de läkemedel hunden behandlas med och 3) SHK:s centralstyrelse har att behandla inkomna </w:t>
      </w:r>
      <w:r w:rsidR="00F216C4">
        <w:rPr>
          <w:rFonts w:asciiTheme="minorHAnsi" w:eastAsiaTheme="minorHAnsi" w:hAnsiTheme="minorHAnsi" w:cstheme="minorBidi"/>
          <w:sz w:val="28"/>
          <w:szCs w:val="28"/>
          <w:lang w:val="sv-SE"/>
        </w:rPr>
        <w:lastRenderedPageBreak/>
        <w:t xml:space="preserve">anmälningar. </w:t>
      </w:r>
      <w:r>
        <w:rPr>
          <w:rFonts w:asciiTheme="minorHAnsi" w:eastAsiaTheme="minorHAnsi" w:hAnsiTheme="minorHAnsi" w:cstheme="minorBidi"/>
          <w:sz w:val="28"/>
          <w:szCs w:val="28"/>
          <w:lang w:val="sv-SE"/>
        </w:rPr>
        <w:t xml:space="preserve">Förslag på </w:t>
      </w:r>
      <w:r w:rsidR="00F216C4">
        <w:rPr>
          <w:rFonts w:asciiTheme="minorHAnsi" w:eastAsiaTheme="minorHAnsi" w:hAnsiTheme="minorHAnsi" w:cstheme="minorBidi"/>
          <w:sz w:val="28"/>
          <w:szCs w:val="28"/>
          <w:lang w:val="sv-SE"/>
        </w:rPr>
        <w:t>styrdokumentsutformning</w:t>
      </w:r>
      <w:r>
        <w:rPr>
          <w:rFonts w:asciiTheme="minorHAnsi" w:eastAsiaTheme="minorHAnsi" w:hAnsiTheme="minorHAnsi" w:cstheme="minorBidi"/>
          <w:sz w:val="28"/>
          <w:szCs w:val="28"/>
          <w:lang w:val="sv-SE"/>
        </w:rPr>
        <w:t xml:space="preserve"> tas fram till nästa CS-möte för beslut</w:t>
      </w:r>
    </w:p>
    <w:p w:rsidR="006F6B37" w:rsidRPr="002E4C47" w:rsidRDefault="006F6B37" w:rsidP="006F6B37">
      <w:pPr>
        <w:pStyle w:val="Liststycke"/>
        <w:numPr>
          <w:ilvl w:val="0"/>
          <w:numId w:val="15"/>
        </w:numPr>
        <w:rPr>
          <w:rFonts w:asciiTheme="minorHAnsi" w:eastAsiaTheme="minorHAnsi" w:hAnsiTheme="minorHAnsi" w:cstheme="minorBidi"/>
          <w:i/>
          <w:sz w:val="28"/>
          <w:szCs w:val="28"/>
          <w:lang w:val="sv-SE"/>
        </w:rPr>
      </w:pPr>
      <w:r w:rsidRPr="002E4C47">
        <w:rPr>
          <w:rFonts w:asciiTheme="minorHAnsi" w:eastAsiaTheme="minorHAnsi" w:hAnsiTheme="minorHAnsi" w:cstheme="minorBidi"/>
          <w:i/>
          <w:sz w:val="28"/>
          <w:szCs w:val="28"/>
          <w:lang w:val="sv-SE"/>
        </w:rPr>
        <w:t xml:space="preserve"> </w:t>
      </w:r>
      <w:r w:rsidR="002E4C47" w:rsidRPr="002E4C47">
        <w:rPr>
          <w:rFonts w:asciiTheme="minorHAnsi" w:eastAsiaTheme="minorHAnsi" w:hAnsiTheme="minorHAnsi" w:cstheme="minorBidi"/>
          <w:i/>
          <w:sz w:val="28"/>
          <w:szCs w:val="28"/>
          <w:lang w:val="sv-SE"/>
        </w:rPr>
        <w:t xml:space="preserve">Förfrågan från Södertäljeavdelningen om ”bedömning av blandrashundar” vid </w:t>
      </w:r>
      <w:r w:rsidR="002E4C47">
        <w:rPr>
          <w:rFonts w:asciiTheme="minorHAnsi" w:eastAsiaTheme="minorHAnsi" w:hAnsiTheme="minorHAnsi" w:cstheme="minorBidi"/>
          <w:i/>
          <w:sz w:val="28"/>
          <w:szCs w:val="28"/>
          <w:lang w:val="sv-SE"/>
        </w:rPr>
        <w:t>Familjedagsarrangemang på avdelningen</w:t>
      </w:r>
      <w:r w:rsidR="002E4C47">
        <w:rPr>
          <w:rFonts w:asciiTheme="minorHAnsi" w:eastAsiaTheme="minorHAnsi" w:hAnsiTheme="minorHAnsi" w:cstheme="minorBidi"/>
          <w:sz w:val="28"/>
          <w:szCs w:val="28"/>
          <w:lang w:val="sv-SE"/>
        </w:rPr>
        <w:t xml:space="preserve">. </w:t>
      </w:r>
      <w:r w:rsidR="00B40CB4">
        <w:rPr>
          <w:rFonts w:asciiTheme="minorHAnsi" w:eastAsiaTheme="minorHAnsi" w:hAnsiTheme="minorHAnsi" w:cstheme="minorBidi"/>
          <w:sz w:val="28"/>
          <w:szCs w:val="28"/>
          <w:lang w:val="sv-SE"/>
        </w:rPr>
        <w:t>Centra</w:t>
      </w:r>
      <w:r w:rsidR="002E4C47">
        <w:rPr>
          <w:rFonts w:asciiTheme="minorHAnsi" w:eastAsiaTheme="minorHAnsi" w:hAnsiTheme="minorHAnsi" w:cstheme="minorBidi"/>
          <w:sz w:val="28"/>
          <w:szCs w:val="28"/>
          <w:lang w:val="sv-SE"/>
        </w:rPr>
        <w:t>lstyrelsen betonar att SHK har som mål att främja renrasig avel, och att avdelningarna själva har att ta hänsyn till detta då bedömningskriterier för ”blandrasbedömning” tas fram. Styrelsen poängterar vikten av att bedömningen inte kan uppfattas som någon form av utställningsmeritering inom SHK.</w:t>
      </w:r>
    </w:p>
    <w:p w:rsidR="00B80EB8" w:rsidRDefault="00B80EB8" w:rsidP="00B80EB8">
      <w:pPr>
        <w:rPr>
          <w:rFonts w:asciiTheme="minorHAnsi" w:eastAsiaTheme="minorHAnsi" w:hAnsiTheme="minorHAnsi" w:cstheme="minorBidi"/>
          <w:sz w:val="28"/>
          <w:szCs w:val="28"/>
          <w:lang w:val="sv-SE"/>
        </w:rPr>
      </w:pPr>
    </w:p>
    <w:p w:rsidR="001335BE" w:rsidRDefault="00FB1D42" w:rsidP="001335BE">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64</w:t>
      </w:r>
      <w:r w:rsidR="001335BE" w:rsidRPr="003C7751">
        <w:rPr>
          <w:rFonts w:asciiTheme="minorHAnsi" w:eastAsiaTheme="minorHAnsi" w:hAnsiTheme="minorHAnsi" w:cstheme="minorBidi"/>
          <w:b/>
          <w:sz w:val="28"/>
          <w:szCs w:val="28"/>
          <w:lang w:val="sv-SE"/>
        </w:rPr>
        <w:tab/>
      </w:r>
      <w:r w:rsidR="008D0C50">
        <w:rPr>
          <w:rFonts w:asciiTheme="minorHAnsi" w:eastAsiaTheme="minorHAnsi" w:hAnsiTheme="minorHAnsi" w:cstheme="minorBidi"/>
          <w:b/>
          <w:sz w:val="28"/>
          <w:szCs w:val="28"/>
          <w:lang w:val="sv-SE"/>
        </w:rPr>
        <w:t xml:space="preserve">Nästa </w:t>
      </w:r>
      <w:r w:rsidR="001335BE" w:rsidRPr="003C7751">
        <w:rPr>
          <w:rFonts w:asciiTheme="minorHAnsi" w:eastAsiaTheme="minorHAnsi" w:hAnsiTheme="minorHAnsi" w:cstheme="minorBidi"/>
          <w:b/>
          <w:sz w:val="28"/>
          <w:szCs w:val="28"/>
          <w:lang w:val="sv-SE"/>
        </w:rPr>
        <w:t>möte</w:t>
      </w:r>
    </w:p>
    <w:p w:rsidR="0071086C" w:rsidRPr="00251EFF" w:rsidRDefault="00251EFF" w:rsidP="00251EFF">
      <w:pPr>
        <w:rPr>
          <w:rFonts w:asciiTheme="minorHAnsi" w:eastAsiaTheme="minorHAnsi" w:hAnsiTheme="minorHAnsi" w:cstheme="minorBidi"/>
          <w:sz w:val="28"/>
          <w:szCs w:val="28"/>
          <w:lang w:val="sv-SE"/>
        </w:rPr>
      </w:pPr>
      <w:r w:rsidRPr="00251EFF">
        <w:rPr>
          <w:rFonts w:asciiTheme="minorHAnsi" w:eastAsiaTheme="minorHAnsi" w:hAnsiTheme="minorHAnsi" w:cstheme="minorBidi"/>
          <w:sz w:val="28"/>
          <w:szCs w:val="28"/>
          <w:lang w:val="sv-SE"/>
        </w:rPr>
        <w:tab/>
        <w:t xml:space="preserve">Nästa CS-möte sker </w:t>
      </w:r>
      <w:r w:rsidR="000F0C5D">
        <w:rPr>
          <w:rFonts w:asciiTheme="minorHAnsi" w:eastAsiaTheme="minorHAnsi" w:hAnsiTheme="minorHAnsi" w:cstheme="minorBidi"/>
          <w:sz w:val="28"/>
          <w:szCs w:val="28"/>
          <w:lang w:val="sv-SE"/>
        </w:rPr>
        <w:t xml:space="preserve">18 jan </w:t>
      </w:r>
      <w:r w:rsidRPr="00251EFF">
        <w:rPr>
          <w:rFonts w:asciiTheme="minorHAnsi" w:eastAsiaTheme="minorHAnsi" w:hAnsiTheme="minorHAnsi" w:cstheme="minorBidi"/>
          <w:sz w:val="28"/>
          <w:szCs w:val="28"/>
          <w:lang w:val="sv-SE"/>
        </w:rPr>
        <w:t xml:space="preserve">i </w:t>
      </w:r>
      <w:r w:rsidR="000F0C5D">
        <w:rPr>
          <w:rFonts w:asciiTheme="minorHAnsi" w:eastAsiaTheme="minorHAnsi" w:hAnsiTheme="minorHAnsi" w:cstheme="minorBidi"/>
          <w:sz w:val="28"/>
          <w:szCs w:val="28"/>
          <w:lang w:val="sv-SE"/>
        </w:rPr>
        <w:t>Bastmora</w:t>
      </w:r>
      <w:r w:rsidRPr="00251EFF">
        <w:rPr>
          <w:rFonts w:asciiTheme="minorHAnsi" w:eastAsiaTheme="minorHAnsi" w:hAnsiTheme="minorHAnsi" w:cstheme="minorBidi"/>
          <w:sz w:val="28"/>
          <w:szCs w:val="28"/>
          <w:lang w:val="sv-SE"/>
        </w:rPr>
        <w:t xml:space="preserve"> med start 11.00</w:t>
      </w:r>
    </w:p>
    <w:p w:rsidR="003C7751" w:rsidRPr="003C7751" w:rsidRDefault="003C7751" w:rsidP="001335BE">
      <w:pPr>
        <w:ind w:left="1304" w:firstLine="1"/>
        <w:rPr>
          <w:rFonts w:asciiTheme="minorHAnsi" w:eastAsiaTheme="minorHAnsi" w:hAnsiTheme="minorHAnsi" w:cstheme="minorBidi"/>
          <w:sz w:val="28"/>
          <w:szCs w:val="28"/>
          <w:lang w:val="sv-SE"/>
        </w:rPr>
      </w:pPr>
    </w:p>
    <w:p w:rsidR="001335BE" w:rsidRPr="003C7751" w:rsidRDefault="001335BE" w:rsidP="001335BE">
      <w:pPr>
        <w:ind w:left="1304" w:firstLine="1"/>
        <w:rPr>
          <w:rFonts w:asciiTheme="minorHAnsi" w:eastAsiaTheme="minorHAnsi" w:hAnsiTheme="minorHAnsi" w:cstheme="minorBidi"/>
          <w:sz w:val="28"/>
          <w:szCs w:val="28"/>
          <w:lang w:val="sv-SE"/>
        </w:rPr>
      </w:pPr>
    </w:p>
    <w:p w:rsidR="003C7751" w:rsidRPr="003C7751" w:rsidRDefault="00FB1D42" w:rsidP="003C7751">
      <w:pPr>
        <w:rPr>
          <w:rFonts w:asciiTheme="minorHAnsi" w:eastAsiaTheme="minorHAnsi" w:hAnsiTheme="minorHAnsi" w:cstheme="minorBidi"/>
          <w:b/>
          <w:sz w:val="28"/>
          <w:szCs w:val="28"/>
          <w:lang w:val="sv-SE"/>
        </w:rPr>
      </w:pPr>
      <w:r>
        <w:rPr>
          <w:rFonts w:asciiTheme="minorHAnsi" w:eastAsiaTheme="minorHAnsi" w:hAnsiTheme="minorHAnsi" w:cstheme="minorBidi"/>
          <w:b/>
          <w:sz w:val="28"/>
          <w:szCs w:val="28"/>
          <w:lang w:val="sv-SE"/>
        </w:rPr>
        <w:t>§ 65</w:t>
      </w:r>
      <w:r w:rsidR="003C7751" w:rsidRPr="003C7751">
        <w:rPr>
          <w:rFonts w:asciiTheme="minorHAnsi" w:eastAsiaTheme="minorHAnsi" w:hAnsiTheme="minorHAnsi" w:cstheme="minorBidi"/>
          <w:b/>
          <w:sz w:val="28"/>
          <w:szCs w:val="28"/>
          <w:lang w:val="sv-SE"/>
        </w:rPr>
        <w:tab/>
        <w:t>Mötet avslutas</w:t>
      </w:r>
    </w:p>
    <w:p w:rsidR="003C7751" w:rsidRPr="003C7751" w:rsidRDefault="003C7751" w:rsidP="003C7751">
      <w:pPr>
        <w:ind w:firstLine="1304"/>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Ordförande avslutar mötet.</w:t>
      </w:r>
    </w:p>
    <w:p w:rsidR="003C7751" w:rsidRPr="003C7751" w:rsidRDefault="003C7751" w:rsidP="003C7751">
      <w:pPr>
        <w:rPr>
          <w:rFonts w:asciiTheme="minorHAnsi" w:eastAsiaTheme="minorHAnsi" w:hAnsiTheme="minorHAnsi" w:cstheme="minorBidi"/>
          <w:sz w:val="28"/>
          <w:szCs w:val="28"/>
          <w:lang w:val="sv-SE"/>
        </w:rPr>
      </w:pPr>
    </w:p>
    <w:p w:rsidR="0071086C" w:rsidRPr="003C7751" w:rsidRDefault="0071086C" w:rsidP="003C7751">
      <w:pPr>
        <w:rPr>
          <w:rFonts w:asciiTheme="minorHAnsi" w:eastAsiaTheme="minorHAnsi" w:hAnsiTheme="minorHAnsi" w:cstheme="minorBidi"/>
          <w:sz w:val="28"/>
          <w:szCs w:val="28"/>
          <w:lang w:val="sv-SE"/>
        </w:rPr>
      </w:pPr>
    </w:p>
    <w:p w:rsidR="003C7751" w:rsidRPr="003C7751" w:rsidRDefault="00F437EF" w:rsidP="003C7751">
      <w:pPr>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Sekreterare</w:t>
      </w:r>
      <w:r w:rsidR="003C7751" w:rsidRPr="003C7751">
        <w:rPr>
          <w:rFonts w:asciiTheme="minorHAnsi" w:eastAsiaTheme="minorHAnsi" w:hAnsiTheme="minorHAnsi" w:cstheme="minorBidi"/>
          <w:sz w:val="28"/>
          <w:szCs w:val="28"/>
          <w:lang w:val="sv-SE"/>
        </w:rPr>
        <w:t>:</w:t>
      </w:r>
      <w:r w:rsidR="003C7751" w:rsidRPr="003C7751">
        <w:rPr>
          <w:rFonts w:asciiTheme="minorHAnsi" w:eastAsiaTheme="minorHAnsi" w:hAnsiTheme="minorHAnsi" w:cstheme="minorBidi"/>
          <w:sz w:val="28"/>
          <w:szCs w:val="28"/>
          <w:lang w:val="sv-SE"/>
        </w:rPr>
        <w:tab/>
      </w:r>
      <w:r w:rsidR="003C7751" w:rsidRPr="003C7751">
        <w:rPr>
          <w:rFonts w:asciiTheme="minorHAnsi" w:eastAsiaTheme="minorHAnsi" w:hAnsiTheme="minorHAnsi" w:cstheme="minorBidi"/>
          <w:sz w:val="28"/>
          <w:szCs w:val="28"/>
          <w:lang w:val="sv-SE"/>
        </w:rPr>
        <w:tab/>
      </w:r>
      <w:r w:rsidR="003C7751" w:rsidRPr="003C7751">
        <w:rPr>
          <w:rFonts w:asciiTheme="minorHAnsi" w:eastAsiaTheme="minorHAnsi" w:hAnsiTheme="minorHAnsi" w:cstheme="minorBidi"/>
          <w:sz w:val="28"/>
          <w:szCs w:val="28"/>
          <w:lang w:val="sv-SE"/>
        </w:rPr>
        <w:tab/>
        <w:t>Ordförande:</w:t>
      </w: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C65850" w:rsidP="003C7751">
      <w:pPr>
        <w:rPr>
          <w:rFonts w:asciiTheme="minorHAnsi" w:eastAsiaTheme="minorHAnsi" w:hAnsiTheme="minorHAnsi" w:cstheme="minorBidi"/>
          <w:sz w:val="28"/>
          <w:szCs w:val="28"/>
          <w:lang w:val="sv-SE"/>
        </w:rPr>
      </w:pPr>
      <w:r>
        <w:rPr>
          <w:rFonts w:asciiTheme="minorHAnsi" w:eastAsiaTheme="minorHAnsi" w:hAnsiTheme="minorHAnsi" w:cstheme="minorBidi"/>
          <w:sz w:val="28"/>
          <w:szCs w:val="28"/>
          <w:lang w:val="sv-SE"/>
        </w:rPr>
        <w:t>/Jan-Lennart Andersson/</w:t>
      </w:r>
      <w:r>
        <w:rPr>
          <w:rFonts w:asciiTheme="minorHAnsi" w:eastAsiaTheme="minorHAnsi" w:hAnsiTheme="minorHAnsi" w:cstheme="minorBidi"/>
          <w:sz w:val="28"/>
          <w:szCs w:val="28"/>
          <w:lang w:val="sv-SE"/>
        </w:rPr>
        <w:tab/>
      </w:r>
      <w:r>
        <w:rPr>
          <w:rFonts w:asciiTheme="minorHAnsi" w:eastAsiaTheme="minorHAnsi" w:hAnsiTheme="minorHAnsi" w:cstheme="minorBidi"/>
          <w:sz w:val="28"/>
          <w:szCs w:val="28"/>
          <w:lang w:val="sv-SE"/>
        </w:rPr>
        <w:tab/>
      </w:r>
      <w:r w:rsidR="003C7751" w:rsidRPr="003C7751">
        <w:rPr>
          <w:rFonts w:asciiTheme="minorHAnsi" w:eastAsiaTheme="minorHAnsi" w:hAnsiTheme="minorHAnsi" w:cstheme="minorBidi"/>
          <w:sz w:val="28"/>
          <w:szCs w:val="28"/>
          <w:lang w:val="sv-SE"/>
        </w:rPr>
        <w:t>/Tommy Holmertz/</w:t>
      </w: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p>
    <w:p w:rsidR="003C7751" w:rsidRPr="003C7751" w:rsidRDefault="003C7751" w:rsidP="003C7751">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Justeras:</w:t>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r>
      <w:r w:rsidRPr="003C7751">
        <w:rPr>
          <w:rFonts w:asciiTheme="minorHAnsi" w:eastAsiaTheme="minorHAnsi" w:hAnsiTheme="minorHAnsi" w:cstheme="minorBidi"/>
          <w:sz w:val="28"/>
          <w:szCs w:val="28"/>
          <w:lang w:val="sv-SE"/>
        </w:rPr>
        <w:tab/>
        <w:t>Justeras:</w:t>
      </w:r>
    </w:p>
    <w:p w:rsidR="003C7751" w:rsidRPr="003C7751" w:rsidRDefault="003C7751" w:rsidP="003C7751">
      <w:pPr>
        <w:rPr>
          <w:rFonts w:asciiTheme="minorHAnsi" w:eastAsiaTheme="minorHAnsi" w:hAnsiTheme="minorHAnsi" w:cstheme="minorBidi"/>
          <w:sz w:val="28"/>
          <w:szCs w:val="28"/>
          <w:lang w:val="sv-SE"/>
        </w:rPr>
      </w:pPr>
      <w:r w:rsidRPr="003C7751">
        <w:rPr>
          <w:rFonts w:asciiTheme="minorHAnsi" w:eastAsiaTheme="minorHAnsi" w:hAnsiTheme="minorHAnsi" w:cstheme="minorBidi"/>
          <w:sz w:val="28"/>
          <w:szCs w:val="28"/>
          <w:lang w:val="sv-SE"/>
        </w:rPr>
        <w:tab/>
      </w:r>
    </w:p>
    <w:p w:rsidR="003C7751" w:rsidRDefault="003C7751" w:rsidP="003C7751">
      <w:pPr>
        <w:rPr>
          <w:rFonts w:asciiTheme="minorHAnsi" w:eastAsiaTheme="minorHAnsi" w:hAnsiTheme="minorHAnsi" w:cstheme="minorBidi"/>
          <w:lang w:val="sv-SE"/>
        </w:rPr>
      </w:pPr>
      <w:r w:rsidRPr="003C7751">
        <w:rPr>
          <w:rFonts w:asciiTheme="minorHAnsi" w:eastAsiaTheme="minorHAnsi" w:hAnsiTheme="minorHAnsi" w:cstheme="minorBidi"/>
          <w:sz w:val="28"/>
          <w:szCs w:val="28"/>
          <w:lang w:val="sv-SE"/>
        </w:rPr>
        <w:t>/</w:t>
      </w:r>
      <w:r w:rsidR="00F216C4">
        <w:rPr>
          <w:rFonts w:asciiTheme="minorHAnsi" w:eastAsiaTheme="minorHAnsi" w:hAnsiTheme="minorHAnsi" w:cstheme="minorBidi"/>
          <w:sz w:val="28"/>
          <w:szCs w:val="28"/>
          <w:lang w:val="sv-SE"/>
        </w:rPr>
        <w:t>Zaima Erlandsson</w:t>
      </w:r>
      <w:r w:rsidR="0071086C">
        <w:rPr>
          <w:rFonts w:asciiTheme="minorHAnsi" w:eastAsiaTheme="minorHAnsi" w:hAnsiTheme="minorHAnsi" w:cstheme="minorBidi"/>
          <w:sz w:val="28"/>
          <w:szCs w:val="28"/>
          <w:lang w:val="sv-SE"/>
        </w:rPr>
        <w:t>/</w:t>
      </w:r>
      <w:r w:rsidR="0071086C">
        <w:rPr>
          <w:rFonts w:asciiTheme="minorHAnsi" w:eastAsiaTheme="minorHAnsi" w:hAnsiTheme="minorHAnsi" w:cstheme="minorBidi"/>
          <w:sz w:val="28"/>
          <w:szCs w:val="28"/>
          <w:lang w:val="sv-SE"/>
        </w:rPr>
        <w:tab/>
      </w:r>
      <w:r w:rsidR="0071086C">
        <w:rPr>
          <w:rFonts w:asciiTheme="minorHAnsi" w:eastAsiaTheme="minorHAnsi" w:hAnsiTheme="minorHAnsi" w:cstheme="minorBidi"/>
          <w:sz w:val="28"/>
          <w:szCs w:val="28"/>
          <w:lang w:val="sv-SE"/>
        </w:rPr>
        <w:tab/>
      </w:r>
      <w:r w:rsidR="0071086C">
        <w:rPr>
          <w:rFonts w:asciiTheme="minorHAnsi" w:eastAsiaTheme="minorHAnsi" w:hAnsiTheme="minorHAnsi" w:cstheme="minorBidi"/>
          <w:sz w:val="28"/>
          <w:szCs w:val="28"/>
          <w:lang w:val="sv-SE"/>
        </w:rPr>
        <w:tab/>
        <w:t>/</w:t>
      </w:r>
      <w:r w:rsidR="00F216C4">
        <w:rPr>
          <w:rFonts w:asciiTheme="minorHAnsi" w:eastAsiaTheme="minorHAnsi" w:hAnsiTheme="minorHAnsi" w:cstheme="minorBidi"/>
          <w:sz w:val="28"/>
          <w:szCs w:val="28"/>
          <w:lang w:val="sv-SE"/>
        </w:rPr>
        <w:t>Per Ola Andersson</w:t>
      </w:r>
      <w:r w:rsidRPr="003C7751">
        <w:rPr>
          <w:rFonts w:asciiTheme="minorHAnsi" w:eastAsiaTheme="minorHAnsi" w:hAnsiTheme="minorHAnsi" w:cstheme="minorBidi"/>
          <w:sz w:val="28"/>
          <w:szCs w:val="28"/>
          <w:lang w:val="sv-SE"/>
        </w:rPr>
        <w:t>/</w:t>
      </w:r>
      <w:r w:rsidRPr="003C7751">
        <w:rPr>
          <w:rFonts w:asciiTheme="minorHAnsi" w:eastAsiaTheme="minorHAnsi" w:hAnsiTheme="minorHAnsi" w:cstheme="minorBidi"/>
          <w:sz w:val="28"/>
          <w:szCs w:val="28"/>
          <w:lang w:val="sv-SE"/>
        </w:rPr>
        <w:tab/>
      </w:r>
      <w:r>
        <w:rPr>
          <w:rFonts w:asciiTheme="minorHAnsi" w:eastAsiaTheme="minorHAnsi" w:hAnsiTheme="minorHAnsi" w:cstheme="minorBidi"/>
          <w:lang w:val="sv-SE"/>
        </w:rPr>
        <w:tab/>
      </w:r>
      <w:r>
        <w:rPr>
          <w:rFonts w:asciiTheme="minorHAnsi" w:eastAsiaTheme="minorHAnsi" w:hAnsiTheme="minorHAnsi" w:cstheme="minorBidi"/>
          <w:lang w:val="sv-SE"/>
        </w:rPr>
        <w:tab/>
      </w:r>
    </w:p>
    <w:sectPr w:rsidR="003C7751" w:rsidSect="002B1AC0">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C47"/>
    <w:multiLevelType w:val="hybridMultilevel"/>
    <w:tmpl w:val="8CFE8716"/>
    <w:lvl w:ilvl="0" w:tplc="CDF82DA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nsid w:val="0B446EA4"/>
    <w:multiLevelType w:val="hybridMultilevel"/>
    <w:tmpl w:val="AEC8CA10"/>
    <w:lvl w:ilvl="0" w:tplc="AABA3CAA">
      <w:start w:val="1"/>
      <w:numFmt w:val="lowerLetter"/>
      <w:lvlText w:val="%1."/>
      <w:lvlJc w:val="left"/>
      <w:pPr>
        <w:ind w:left="149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nsid w:val="0B7115E4"/>
    <w:multiLevelType w:val="hybridMultilevel"/>
    <w:tmpl w:val="CC848FC6"/>
    <w:lvl w:ilvl="0" w:tplc="6332EF2A">
      <w:start w:val="1"/>
      <w:numFmt w:val="lowerLetter"/>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nsid w:val="0F8E6C5D"/>
    <w:multiLevelType w:val="hybridMultilevel"/>
    <w:tmpl w:val="910AADA6"/>
    <w:lvl w:ilvl="0" w:tplc="7716E17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nsid w:val="23C2138B"/>
    <w:multiLevelType w:val="hybridMultilevel"/>
    <w:tmpl w:val="5000962C"/>
    <w:lvl w:ilvl="0" w:tplc="F35E14B2">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5">
    <w:nsid w:val="2A302E5F"/>
    <w:multiLevelType w:val="hybridMultilevel"/>
    <w:tmpl w:val="66A2F268"/>
    <w:lvl w:ilvl="0" w:tplc="D194DA1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nsid w:val="30B3704B"/>
    <w:multiLevelType w:val="hybridMultilevel"/>
    <w:tmpl w:val="4B627EA2"/>
    <w:lvl w:ilvl="0" w:tplc="405A0836">
      <w:start w:val="1"/>
      <w:numFmt w:val="lowerLetter"/>
      <w:lvlText w:val="%1."/>
      <w:lvlJc w:val="left"/>
      <w:pPr>
        <w:ind w:left="1665" w:hanging="360"/>
      </w:pPr>
      <w:rPr>
        <w:rFonts w:hint="default"/>
        <w:b/>
        <w:i w:val="0"/>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nsid w:val="3B0E59E7"/>
    <w:multiLevelType w:val="hybridMultilevel"/>
    <w:tmpl w:val="74EE418E"/>
    <w:lvl w:ilvl="0" w:tplc="BAD411C8">
      <w:start w:val="1"/>
      <w:numFmt w:val="lowerLetter"/>
      <w:lvlText w:val="%1."/>
      <w:lvlJc w:val="left"/>
      <w:pPr>
        <w:ind w:left="1665" w:hanging="360"/>
      </w:pPr>
      <w:rPr>
        <w:rFonts w:hint="default"/>
        <w:i/>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467111AA"/>
    <w:multiLevelType w:val="hybridMultilevel"/>
    <w:tmpl w:val="A7B202FA"/>
    <w:lvl w:ilvl="0" w:tplc="54908FE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9">
    <w:nsid w:val="485F23AC"/>
    <w:multiLevelType w:val="hybridMultilevel"/>
    <w:tmpl w:val="1966B914"/>
    <w:lvl w:ilvl="0" w:tplc="DCE616C0">
      <w:start w:val="1"/>
      <w:numFmt w:val="bullet"/>
      <w:lvlText w:val="-"/>
      <w:lvlJc w:val="left"/>
      <w:pPr>
        <w:ind w:left="1665" w:hanging="360"/>
      </w:pPr>
      <w:rPr>
        <w:rFonts w:ascii="Calibri" w:eastAsiaTheme="minorHAnsi" w:hAnsi="Calibri" w:cstheme="minorBid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0">
    <w:nsid w:val="55561C91"/>
    <w:multiLevelType w:val="hybridMultilevel"/>
    <w:tmpl w:val="A81E07BE"/>
    <w:lvl w:ilvl="0" w:tplc="B72219A2">
      <w:start w:val="1"/>
      <w:numFmt w:val="lowerLetter"/>
      <w:lvlText w:val="%1)"/>
      <w:lvlJc w:val="left"/>
      <w:pPr>
        <w:ind w:left="2025" w:hanging="360"/>
      </w:pPr>
      <w:rPr>
        <w:rFonts w:hint="default"/>
      </w:r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1">
    <w:nsid w:val="5CFD2BF3"/>
    <w:multiLevelType w:val="hybridMultilevel"/>
    <w:tmpl w:val="D5465F66"/>
    <w:lvl w:ilvl="0" w:tplc="6B46C624">
      <w:start w:val="1"/>
      <w:numFmt w:val="bullet"/>
      <w:lvlText w:val="-"/>
      <w:lvlJc w:val="left"/>
      <w:pPr>
        <w:ind w:left="1664" w:hanging="360"/>
      </w:pPr>
      <w:rPr>
        <w:rFonts w:ascii="Calibri" w:eastAsiaTheme="minorHAnsi" w:hAnsi="Calibri"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2">
    <w:nsid w:val="65331F9F"/>
    <w:multiLevelType w:val="hybridMultilevel"/>
    <w:tmpl w:val="AEC8CA10"/>
    <w:lvl w:ilvl="0" w:tplc="AABA3CAA">
      <w:start w:val="1"/>
      <w:numFmt w:val="lowerLetter"/>
      <w:lvlText w:val="%1."/>
      <w:lvlJc w:val="left"/>
      <w:pPr>
        <w:ind w:left="149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nsid w:val="6D7977A4"/>
    <w:multiLevelType w:val="hybridMultilevel"/>
    <w:tmpl w:val="170EB136"/>
    <w:lvl w:ilvl="0" w:tplc="E7B2459E">
      <w:start w:val="1"/>
      <w:numFmt w:val="lowerLetter"/>
      <w:lvlText w:val="%1."/>
      <w:lvlJc w:val="left"/>
      <w:pPr>
        <w:ind w:left="1494" w:hanging="360"/>
      </w:pPr>
      <w:rPr>
        <w:rFonts w:hint="default"/>
      </w:rPr>
    </w:lvl>
    <w:lvl w:ilvl="1" w:tplc="041D0019">
      <w:start w:val="1"/>
      <w:numFmt w:val="lowerLetter"/>
      <w:lvlText w:val="%2."/>
      <w:lvlJc w:val="left"/>
      <w:pPr>
        <w:ind w:left="2214" w:hanging="360"/>
      </w:pPr>
    </w:lvl>
    <w:lvl w:ilvl="2" w:tplc="041D001B">
      <w:start w:val="1"/>
      <w:numFmt w:val="lowerRoman"/>
      <w:lvlText w:val="%3."/>
      <w:lvlJc w:val="right"/>
      <w:pPr>
        <w:ind w:left="2934" w:hanging="180"/>
      </w:pPr>
    </w:lvl>
    <w:lvl w:ilvl="3" w:tplc="041D000F">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4">
    <w:nsid w:val="79271915"/>
    <w:multiLevelType w:val="hybridMultilevel"/>
    <w:tmpl w:val="93EEB452"/>
    <w:lvl w:ilvl="0" w:tplc="8720530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4"/>
  </w:num>
  <w:num w:numId="2">
    <w:abstractNumId w:val="10"/>
  </w:num>
  <w:num w:numId="3">
    <w:abstractNumId w:val="2"/>
  </w:num>
  <w:num w:numId="4">
    <w:abstractNumId w:val="13"/>
  </w:num>
  <w:num w:numId="5">
    <w:abstractNumId w:val="5"/>
  </w:num>
  <w:num w:numId="6">
    <w:abstractNumId w:val="8"/>
  </w:num>
  <w:num w:numId="7">
    <w:abstractNumId w:val="14"/>
  </w:num>
  <w:num w:numId="8">
    <w:abstractNumId w:val="3"/>
  </w:num>
  <w:num w:numId="9">
    <w:abstractNumId w:val="1"/>
  </w:num>
  <w:num w:numId="10">
    <w:abstractNumId w:val="0"/>
  </w:num>
  <w:num w:numId="11">
    <w:abstractNumId w:val="7"/>
  </w:num>
  <w:num w:numId="12">
    <w:abstractNumId w:val="9"/>
  </w:num>
  <w:num w:numId="13">
    <w:abstractNumId w:val="11"/>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1304"/>
  <w:hyphenationZone w:val="425"/>
  <w:characterSpacingControl w:val="doNotCompress"/>
  <w:compat/>
  <w:rsids>
    <w:rsidRoot w:val="00366DC3"/>
    <w:rsid w:val="0001544C"/>
    <w:rsid w:val="00015467"/>
    <w:rsid w:val="0002656C"/>
    <w:rsid w:val="00046573"/>
    <w:rsid w:val="000B14E2"/>
    <w:rsid w:val="000B4CD2"/>
    <w:rsid w:val="000C5EE3"/>
    <w:rsid w:val="000D3A8E"/>
    <w:rsid w:val="000F0C5D"/>
    <w:rsid w:val="000F2E08"/>
    <w:rsid w:val="001075DC"/>
    <w:rsid w:val="001335BE"/>
    <w:rsid w:val="001759A3"/>
    <w:rsid w:val="00201C12"/>
    <w:rsid w:val="002044A0"/>
    <w:rsid w:val="00222060"/>
    <w:rsid w:val="00251EFF"/>
    <w:rsid w:val="002B0C17"/>
    <w:rsid w:val="002B1AC0"/>
    <w:rsid w:val="002C2719"/>
    <w:rsid w:val="002E4C47"/>
    <w:rsid w:val="00346AF5"/>
    <w:rsid w:val="00356096"/>
    <w:rsid w:val="00366DC3"/>
    <w:rsid w:val="0037737F"/>
    <w:rsid w:val="003C0C73"/>
    <w:rsid w:val="003C4559"/>
    <w:rsid w:val="003C7751"/>
    <w:rsid w:val="003D4B28"/>
    <w:rsid w:val="00426441"/>
    <w:rsid w:val="004771BE"/>
    <w:rsid w:val="00481B1C"/>
    <w:rsid w:val="00495173"/>
    <w:rsid w:val="004B5799"/>
    <w:rsid w:val="004B6652"/>
    <w:rsid w:val="005C1E70"/>
    <w:rsid w:val="005D0E12"/>
    <w:rsid w:val="006439D2"/>
    <w:rsid w:val="0065317C"/>
    <w:rsid w:val="006C794C"/>
    <w:rsid w:val="006F6B37"/>
    <w:rsid w:val="007000F3"/>
    <w:rsid w:val="0071086C"/>
    <w:rsid w:val="0071358F"/>
    <w:rsid w:val="00715F03"/>
    <w:rsid w:val="007563AF"/>
    <w:rsid w:val="007657FD"/>
    <w:rsid w:val="00784E85"/>
    <w:rsid w:val="007A783F"/>
    <w:rsid w:val="007B6123"/>
    <w:rsid w:val="007C4163"/>
    <w:rsid w:val="0088463D"/>
    <w:rsid w:val="00885724"/>
    <w:rsid w:val="008D0C50"/>
    <w:rsid w:val="008F5DA1"/>
    <w:rsid w:val="009946F2"/>
    <w:rsid w:val="009E22C8"/>
    <w:rsid w:val="00A327F5"/>
    <w:rsid w:val="00A45A3F"/>
    <w:rsid w:val="00A86675"/>
    <w:rsid w:val="00AA47C1"/>
    <w:rsid w:val="00AE2163"/>
    <w:rsid w:val="00AE475C"/>
    <w:rsid w:val="00AF5DC8"/>
    <w:rsid w:val="00B05540"/>
    <w:rsid w:val="00B318AA"/>
    <w:rsid w:val="00B40CB4"/>
    <w:rsid w:val="00B428BE"/>
    <w:rsid w:val="00B43B29"/>
    <w:rsid w:val="00B7700A"/>
    <w:rsid w:val="00B80EB8"/>
    <w:rsid w:val="00C1375B"/>
    <w:rsid w:val="00C20337"/>
    <w:rsid w:val="00C23931"/>
    <w:rsid w:val="00C65850"/>
    <w:rsid w:val="00C66E32"/>
    <w:rsid w:val="00C97941"/>
    <w:rsid w:val="00CB7A1A"/>
    <w:rsid w:val="00CD3F3F"/>
    <w:rsid w:val="00CD5A17"/>
    <w:rsid w:val="00D04B48"/>
    <w:rsid w:val="00D36F7F"/>
    <w:rsid w:val="00D7689B"/>
    <w:rsid w:val="00D76932"/>
    <w:rsid w:val="00D8383E"/>
    <w:rsid w:val="00DA01F6"/>
    <w:rsid w:val="00DD16D5"/>
    <w:rsid w:val="00E10CD3"/>
    <w:rsid w:val="00E20E17"/>
    <w:rsid w:val="00E47B97"/>
    <w:rsid w:val="00E649FE"/>
    <w:rsid w:val="00E745CC"/>
    <w:rsid w:val="00EC3159"/>
    <w:rsid w:val="00EC5253"/>
    <w:rsid w:val="00ED0844"/>
    <w:rsid w:val="00F14942"/>
    <w:rsid w:val="00F216C4"/>
    <w:rsid w:val="00F35372"/>
    <w:rsid w:val="00F437EF"/>
    <w:rsid w:val="00F61C37"/>
    <w:rsid w:val="00F84B29"/>
    <w:rsid w:val="00FB1D42"/>
    <w:rsid w:val="00FB7C70"/>
    <w:rsid w:val="00FB7FF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FD"/>
    <w:rPr>
      <w:sz w:val="24"/>
      <w:szCs w:val="24"/>
      <w:lang w:val="en-US"/>
    </w:rPr>
  </w:style>
  <w:style w:type="paragraph" w:styleId="Rubrik1">
    <w:name w:val="heading 1"/>
    <w:basedOn w:val="Normal"/>
    <w:next w:val="Normal"/>
    <w:link w:val="Rubrik1Char"/>
    <w:qFormat/>
    <w:rsid w:val="007657FD"/>
    <w:pPr>
      <w:keepNext/>
      <w:outlineLvl w:val="0"/>
    </w:pPr>
    <w:rPr>
      <w:i/>
      <w:iCs/>
      <w:sz w:val="4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7657FD"/>
    <w:rPr>
      <w:sz w:val="24"/>
      <w:szCs w:val="24"/>
      <w:lang w:val="en-US"/>
    </w:rPr>
  </w:style>
  <w:style w:type="paragraph" w:styleId="Liststycke">
    <w:name w:val="List Paragraph"/>
    <w:basedOn w:val="Normal"/>
    <w:uiPriority w:val="34"/>
    <w:qFormat/>
    <w:rsid w:val="007657FD"/>
    <w:pPr>
      <w:ind w:left="1304"/>
    </w:pPr>
  </w:style>
  <w:style w:type="character" w:customStyle="1" w:styleId="Rubrik1Char">
    <w:name w:val="Rubrik 1 Char"/>
    <w:basedOn w:val="Standardstycketeckensnitt"/>
    <w:link w:val="Rubrik1"/>
    <w:rsid w:val="007657FD"/>
    <w:rPr>
      <w:i/>
      <w:iCs/>
      <w:sz w:val="44"/>
      <w:szCs w:val="24"/>
      <w:lang w:val="en-US"/>
    </w:rPr>
  </w:style>
  <w:style w:type="character" w:styleId="Betoning">
    <w:name w:val="Emphasis"/>
    <w:basedOn w:val="Standardstycketeckensnitt"/>
    <w:qFormat/>
    <w:rsid w:val="007657FD"/>
    <w:rPr>
      <w:i/>
      <w:iCs/>
    </w:rPr>
  </w:style>
</w:styles>
</file>

<file path=word/webSettings.xml><?xml version="1.0" encoding="utf-8"?>
<w:webSettings xmlns:r="http://schemas.openxmlformats.org/officeDocument/2006/relationships" xmlns:w="http://schemas.openxmlformats.org/wordprocessingml/2006/main">
  <w:divs>
    <w:div w:id="5827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964</Words>
  <Characters>5111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Ektorpet</cp:lastModifiedBy>
  <cp:revision>3</cp:revision>
  <cp:lastPrinted>2013-10-10T12:17:00Z</cp:lastPrinted>
  <dcterms:created xsi:type="dcterms:W3CDTF">2013-12-03T11:54:00Z</dcterms:created>
  <dcterms:modified xsi:type="dcterms:W3CDTF">2014-01-17T14:02:00Z</dcterms:modified>
</cp:coreProperties>
</file>